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C8" w:rsidRDefault="00416AC8" w:rsidP="00416AC8">
      <w:pPr>
        <w:rPr>
          <w:rFonts w:ascii="Bookman Old Style" w:hAnsi="Bookman Old Style"/>
          <w:b/>
        </w:rPr>
      </w:pPr>
    </w:p>
    <w:p w:rsidR="00416AC8" w:rsidRDefault="00482E4C" w:rsidP="00482E4C">
      <w:pPr>
        <w:jc w:val="center"/>
        <w:rPr>
          <w:kern w:val="2"/>
        </w:rPr>
      </w:pPr>
      <w:r w:rsidRPr="00037759">
        <w:rPr>
          <w:rFonts w:ascii="Bookman Old Style" w:eastAsia="Calibri" w:hAnsi="Bookman Old Style"/>
          <w:sz w:val="24"/>
          <w:szCs w:val="22"/>
          <w:lang w:eastAsia="en-US"/>
        </w:rPr>
        <w:object w:dxaOrig="8286" w:dyaOrig="4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3.25pt" o:ole="" fillcolor="window">
            <v:imagedata r:id="rId5" o:title=""/>
          </v:shape>
          <o:OLEObject Type="Embed" ProgID="Imaging." ShapeID="_x0000_i1025" DrawAspect="Content" ObjectID="_1441800733" r:id="rId6"/>
        </w:object>
      </w:r>
    </w:p>
    <w:p w:rsidR="00416AC8" w:rsidRDefault="00416AC8" w:rsidP="00416AC8">
      <w:pPr>
        <w:pStyle w:val="12"/>
        <w:keepNext w:val="0"/>
        <w:rPr>
          <w:rFonts w:ascii="Bookman Old Style" w:hAnsi="Bookman Old Style"/>
          <w:b/>
          <w:sz w:val="28"/>
          <w:szCs w:val="28"/>
        </w:rPr>
      </w:pPr>
      <w:r>
        <w:rPr>
          <w:rFonts w:ascii="Bookman Old Style" w:hAnsi="Bookman Old Style"/>
          <w:b/>
          <w:sz w:val="28"/>
          <w:szCs w:val="28"/>
        </w:rPr>
        <w:t>ПОСТАНОВЛЕНИЕ</w:t>
      </w:r>
    </w:p>
    <w:p w:rsidR="00416AC8" w:rsidRDefault="00416AC8" w:rsidP="00416AC8">
      <w:pPr>
        <w:pStyle w:val="3"/>
        <w:jc w:val="center"/>
        <w:rPr>
          <w:rFonts w:ascii="Bookman Old Style" w:hAnsi="Bookman Old Style"/>
          <w:b/>
          <w:sz w:val="28"/>
          <w:szCs w:val="28"/>
        </w:rPr>
      </w:pPr>
      <w:r>
        <w:rPr>
          <w:rFonts w:ascii="Bookman Old Style" w:hAnsi="Bookman Old Style"/>
          <w:b/>
          <w:sz w:val="28"/>
          <w:szCs w:val="28"/>
        </w:rPr>
        <w:t xml:space="preserve">ГЛАВЫ АДМИНИСТРАЦИИ </w:t>
      </w:r>
    </w:p>
    <w:p w:rsidR="00416AC8" w:rsidRDefault="00416AC8" w:rsidP="00416AC8">
      <w:pPr>
        <w:pStyle w:val="3"/>
        <w:jc w:val="center"/>
        <w:rPr>
          <w:rFonts w:ascii="Bookman Old Style" w:hAnsi="Bookman Old Style"/>
          <w:b/>
          <w:sz w:val="28"/>
          <w:szCs w:val="28"/>
        </w:rPr>
      </w:pPr>
      <w:r>
        <w:rPr>
          <w:rFonts w:ascii="Bookman Old Style" w:hAnsi="Bookman Old Style"/>
          <w:b/>
          <w:sz w:val="28"/>
          <w:szCs w:val="28"/>
        </w:rPr>
        <w:t>МЕСТНОГО САМОУПРАВЛЕНИЯ КИЕВСКОГО</w:t>
      </w:r>
    </w:p>
    <w:p w:rsidR="00416AC8" w:rsidRDefault="00416AC8" w:rsidP="00416AC8">
      <w:pPr>
        <w:pStyle w:val="3"/>
        <w:jc w:val="center"/>
        <w:rPr>
          <w:rFonts w:ascii="Bookman Old Style" w:hAnsi="Bookman Old Style"/>
          <w:b/>
          <w:sz w:val="28"/>
          <w:szCs w:val="28"/>
        </w:rPr>
      </w:pPr>
      <w:r>
        <w:rPr>
          <w:rFonts w:ascii="Bookman Old Style" w:hAnsi="Bookman Old Style"/>
          <w:b/>
          <w:sz w:val="28"/>
          <w:szCs w:val="28"/>
        </w:rPr>
        <w:t>СЕЛЬСКОГО ПОСЕЛЕНИЯ МОЗДОКСКОГО РАЙОНА</w:t>
      </w:r>
    </w:p>
    <w:p w:rsidR="00416AC8" w:rsidRDefault="00416AC8" w:rsidP="00416AC8">
      <w:pPr>
        <w:pStyle w:val="3"/>
        <w:jc w:val="center"/>
        <w:rPr>
          <w:rFonts w:ascii="Bookman Old Style" w:hAnsi="Bookman Old Style"/>
          <w:b/>
          <w:sz w:val="28"/>
          <w:szCs w:val="28"/>
        </w:rPr>
      </w:pPr>
      <w:r>
        <w:rPr>
          <w:rFonts w:ascii="Bookman Old Style" w:hAnsi="Bookman Old Style"/>
          <w:b/>
          <w:sz w:val="28"/>
          <w:szCs w:val="28"/>
        </w:rPr>
        <w:t>РЕСПУБЛИКИ СЕВЕРНАЯ ОСЕТИЯ-АЛАНИЯ</w:t>
      </w:r>
    </w:p>
    <w:p w:rsidR="00416AC8" w:rsidRDefault="00416AC8" w:rsidP="00416AC8">
      <w:pPr>
        <w:spacing w:line="360" w:lineRule="auto"/>
        <w:rPr>
          <w:rFonts w:ascii="Bookman Old Style" w:hAnsi="Bookman Old Style"/>
          <w:b/>
          <w:sz w:val="24"/>
          <w:szCs w:val="24"/>
        </w:rPr>
      </w:pPr>
    </w:p>
    <w:p w:rsidR="00416AC8" w:rsidRPr="00416AC8" w:rsidRDefault="00416AC8" w:rsidP="00416AC8">
      <w:pPr>
        <w:spacing w:line="360" w:lineRule="auto"/>
        <w:rPr>
          <w:rFonts w:ascii="Bookman Old Style" w:hAnsi="Bookman Old Style"/>
          <w:b/>
          <w:sz w:val="24"/>
          <w:szCs w:val="24"/>
        </w:rPr>
      </w:pPr>
      <w:r w:rsidRPr="00416AC8">
        <w:rPr>
          <w:rFonts w:ascii="Bookman Old Style" w:hAnsi="Bookman Old Style"/>
          <w:b/>
          <w:sz w:val="24"/>
          <w:szCs w:val="24"/>
        </w:rPr>
        <w:t>№</w:t>
      </w:r>
      <w:r w:rsidR="003E2417">
        <w:rPr>
          <w:rFonts w:ascii="Bookman Old Style" w:hAnsi="Bookman Old Style"/>
          <w:b/>
          <w:sz w:val="24"/>
          <w:szCs w:val="24"/>
        </w:rPr>
        <w:t>21</w:t>
      </w:r>
      <w:r w:rsidRPr="00416AC8">
        <w:rPr>
          <w:rFonts w:ascii="Bookman Old Style" w:hAnsi="Bookman Old Style"/>
          <w:b/>
          <w:sz w:val="24"/>
          <w:szCs w:val="24"/>
        </w:rPr>
        <w:tab/>
      </w:r>
      <w:r w:rsidRPr="00416AC8">
        <w:rPr>
          <w:rFonts w:ascii="Bookman Old Style" w:hAnsi="Bookman Old Style"/>
          <w:b/>
          <w:sz w:val="24"/>
          <w:szCs w:val="24"/>
        </w:rPr>
        <w:tab/>
      </w:r>
      <w:r w:rsidRPr="00416AC8">
        <w:rPr>
          <w:rFonts w:ascii="Bookman Old Style" w:hAnsi="Bookman Old Style"/>
          <w:b/>
          <w:sz w:val="24"/>
          <w:szCs w:val="24"/>
        </w:rPr>
        <w:tab/>
      </w:r>
      <w:r w:rsidRPr="00416AC8">
        <w:rPr>
          <w:rFonts w:ascii="Bookman Old Style" w:hAnsi="Bookman Old Style"/>
          <w:b/>
          <w:sz w:val="24"/>
          <w:szCs w:val="24"/>
        </w:rPr>
        <w:tab/>
      </w:r>
      <w:r w:rsidRPr="00416AC8">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 xml:space="preserve">                          </w:t>
      </w:r>
      <w:r w:rsidRPr="00416AC8">
        <w:rPr>
          <w:rFonts w:ascii="Bookman Old Style" w:hAnsi="Bookman Old Style"/>
          <w:b/>
          <w:sz w:val="24"/>
          <w:szCs w:val="24"/>
        </w:rPr>
        <w:t xml:space="preserve"> от </w:t>
      </w:r>
      <w:r w:rsidR="003E2417">
        <w:rPr>
          <w:rFonts w:ascii="Bookman Old Style" w:hAnsi="Bookman Old Style"/>
          <w:b/>
          <w:sz w:val="24"/>
          <w:szCs w:val="24"/>
        </w:rPr>
        <w:t>30.09</w:t>
      </w:r>
      <w:r w:rsidRPr="00416AC8">
        <w:rPr>
          <w:rFonts w:ascii="Bookman Old Style" w:hAnsi="Bookman Old Style"/>
          <w:b/>
          <w:sz w:val="24"/>
          <w:szCs w:val="24"/>
        </w:rPr>
        <w:t>.2013г.</w:t>
      </w:r>
    </w:p>
    <w:p w:rsidR="00416AC8" w:rsidRPr="00416AC8" w:rsidRDefault="00416AC8" w:rsidP="00416AC8">
      <w:pPr>
        <w:rPr>
          <w:rFonts w:ascii="Bookman Old Style" w:hAnsi="Bookman Old Style"/>
          <w:b/>
          <w:sz w:val="24"/>
          <w:szCs w:val="24"/>
        </w:rPr>
      </w:pPr>
      <w:r w:rsidRPr="00416AC8">
        <w:rPr>
          <w:rFonts w:ascii="Bookman Old Style" w:hAnsi="Bookman Old Style"/>
          <w:b/>
          <w:sz w:val="24"/>
          <w:szCs w:val="24"/>
        </w:rPr>
        <w:t xml:space="preserve">Об утверждении Административного регламента по предоставлению </w:t>
      </w:r>
    </w:p>
    <w:p w:rsidR="00416AC8" w:rsidRPr="00416AC8" w:rsidRDefault="00416AC8" w:rsidP="00416AC8">
      <w:pPr>
        <w:rPr>
          <w:rFonts w:ascii="Bookman Old Style" w:hAnsi="Bookman Old Style"/>
          <w:b/>
          <w:sz w:val="24"/>
          <w:szCs w:val="24"/>
        </w:rPr>
      </w:pPr>
      <w:r w:rsidRPr="00416AC8">
        <w:rPr>
          <w:rFonts w:ascii="Bookman Old Style" w:hAnsi="Bookman Old Style"/>
          <w:b/>
          <w:sz w:val="24"/>
          <w:szCs w:val="24"/>
        </w:rPr>
        <w:t>муниципальной услуги: «Оформление архивных справок, выписок, копий архивных документов, копий  нормативно-правовых актов  органов местного самоуправления  Киевского сельского поселения»</w:t>
      </w:r>
    </w:p>
    <w:p w:rsidR="00416AC8" w:rsidRPr="00416AC8" w:rsidRDefault="00416AC8" w:rsidP="00416AC8">
      <w:pPr>
        <w:jc w:val="center"/>
        <w:rPr>
          <w:rFonts w:ascii="Bookman Old Style" w:hAnsi="Bookman Old Style"/>
          <w:b/>
          <w:sz w:val="24"/>
          <w:szCs w:val="24"/>
        </w:rPr>
      </w:pPr>
    </w:p>
    <w:p w:rsidR="00416AC8" w:rsidRPr="0094583B" w:rsidRDefault="00416AC8" w:rsidP="00416AC8">
      <w:pPr>
        <w:jc w:val="center"/>
        <w:rPr>
          <w:rFonts w:ascii="Bookman Old Style" w:hAnsi="Bookman Old Style"/>
          <w:b/>
          <w:sz w:val="24"/>
          <w:szCs w:val="24"/>
        </w:rPr>
      </w:pPr>
    </w:p>
    <w:p w:rsidR="0094583B" w:rsidRPr="0094583B" w:rsidRDefault="0094583B" w:rsidP="0094583B">
      <w:pPr>
        <w:rPr>
          <w:rFonts w:ascii="Bookman Old Style" w:hAnsi="Bookman Old Style"/>
          <w:sz w:val="24"/>
          <w:szCs w:val="24"/>
        </w:rPr>
      </w:pPr>
      <w:r w:rsidRPr="0094583B">
        <w:rPr>
          <w:rFonts w:ascii="Bookman Old Style" w:hAnsi="Bookman Old Style"/>
          <w:sz w:val="24"/>
          <w:szCs w:val="24"/>
        </w:rPr>
        <w:t xml:space="preserve">      В соответствии с Федеральными законами от 06 октября 2003 года №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Уставом Киевского сельского поселения,</w:t>
      </w:r>
    </w:p>
    <w:p w:rsidR="0094583B" w:rsidRPr="0094583B" w:rsidRDefault="0094583B" w:rsidP="0094583B">
      <w:pPr>
        <w:jc w:val="both"/>
        <w:rPr>
          <w:rFonts w:ascii="Bookman Old Style" w:hAnsi="Bookman Old Style"/>
          <w:sz w:val="24"/>
          <w:szCs w:val="24"/>
        </w:rPr>
      </w:pPr>
    </w:p>
    <w:p w:rsidR="0094583B" w:rsidRPr="0094583B" w:rsidRDefault="0094583B" w:rsidP="0094583B">
      <w:pPr>
        <w:jc w:val="center"/>
        <w:rPr>
          <w:rFonts w:ascii="Bookman Old Style" w:hAnsi="Bookman Old Style"/>
          <w:sz w:val="24"/>
          <w:szCs w:val="24"/>
        </w:rPr>
      </w:pPr>
      <w:proofErr w:type="gramStart"/>
      <w:r w:rsidRPr="0094583B">
        <w:rPr>
          <w:rFonts w:ascii="Bookman Old Style" w:hAnsi="Bookman Old Style"/>
          <w:sz w:val="24"/>
          <w:szCs w:val="24"/>
        </w:rPr>
        <w:t>П</w:t>
      </w:r>
      <w:proofErr w:type="gramEnd"/>
      <w:r w:rsidRPr="0094583B">
        <w:rPr>
          <w:rFonts w:ascii="Bookman Old Style" w:hAnsi="Bookman Old Style"/>
          <w:sz w:val="24"/>
          <w:szCs w:val="24"/>
        </w:rPr>
        <w:t xml:space="preserve"> О С Т А Н О В Л Я Ю:</w:t>
      </w:r>
    </w:p>
    <w:p w:rsidR="0094583B" w:rsidRPr="0094583B" w:rsidRDefault="0094583B" w:rsidP="0094583B">
      <w:pPr>
        <w:pStyle w:val="ConsPlusTitle"/>
        <w:widowControl/>
        <w:rPr>
          <w:rFonts w:ascii="Bookman Old Style" w:hAnsi="Bookman Old Style"/>
          <w:b w:val="0"/>
          <w:sz w:val="24"/>
          <w:szCs w:val="24"/>
        </w:rPr>
      </w:pPr>
    </w:p>
    <w:p w:rsidR="0094583B" w:rsidRPr="0094583B" w:rsidRDefault="0094583B" w:rsidP="0094583B">
      <w:pPr>
        <w:ind w:firstLine="720"/>
        <w:jc w:val="both"/>
        <w:rPr>
          <w:rFonts w:ascii="Bookman Old Style" w:hAnsi="Bookman Old Style"/>
          <w:sz w:val="24"/>
          <w:szCs w:val="24"/>
        </w:rPr>
      </w:pPr>
      <w:r w:rsidRPr="0094583B">
        <w:rPr>
          <w:rFonts w:ascii="Bookman Old Style" w:hAnsi="Bookman Old Style"/>
          <w:sz w:val="24"/>
          <w:szCs w:val="24"/>
        </w:rPr>
        <w:t xml:space="preserve">      1. Утвердить Административный регламент по предоставлению муниципальной услуги: «Оформление архивных справок, выписок, копий архивных документов, копий  нормативно-правовых актов  органов местного самоуправления  </w:t>
      </w:r>
      <w:r>
        <w:rPr>
          <w:rFonts w:ascii="Bookman Old Style" w:hAnsi="Bookman Old Style"/>
          <w:sz w:val="24"/>
          <w:szCs w:val="24"/>
        </w:rPr>
        <w:t>Киевского</w:t>
      </w:r>
      <w:r w:rsidRPr="0094583B">
        <w:rPr>
          <w:rFonts w:ascii="Bookman Old Style" w:hAnsi="Bookman Old Style"/>
          <w:sz w:val="24"/>
          <w:szCs w:val="24"/>
        </w:rPr>
        <w:t xml:space="preserve"> сельского поселения».</w:t>
      </w:r>
    </w:p>
    <w:p w:rsidR="0094583B" w:rsidRPr="0094583B" w:rsidRDefault="0094583B" w:rsidP="0094583B">
      <w:pPr>
        <w:pStyle w:val="1"/>
        <w:rPr>
          <w:rFonts w:ascii="Bookman Old Style" w:hAnsi="Bookman Old Style" w:cs="Arial"/>
          <w:sz w:val="24"/>
          <w:szCs w:val="24"/>
        </w:rPr>
      </w:pPr>
    </w:p>
    <w:p w:rsidR="0094583B" w:rsidRPr="0094583B" w:rsidRDefault="0094583B" w:rsidP="0094583B">
      <w:pPr>
        <w:tabs>
          <w:tab w:val="left" w:pos="0"/>
        </w:tabs>
        <w:rPr>
          <w:rFonts w:ascii="Bookman Old Style" w:hAnsi="Bookman Old Style" w:cs="Times New Roman CYR"/>
          <w:sz w:val="24"/>
          <w:szCs w:val="24"/>
        </w:rPr>
      </w:pPr>
      <w:r w:rsidRPr="0094583B">
        <w:rPr>
          <w:rFonts w:ascii="Bookman Old Style" w:hAnsi="Bookman Old Style"/>
          <w:sz w:val="24"/>
          <w:szCs w:val="24"/>
        </w:rPr>
        <w:t xml:space="preserve">        </w:t>
      </w:r>
      <w:r>
        <w:rPr>
          <w:rFonts w:ascii="Bookman Old Style" w:hAnsi="Bookman Old Style"/>
          <w:sz w:val="24"/>
          <w:szCs w:val="24"/>
        </w:rPr>
        <w:t xml:space="preserve">        </w:t>
      </w:r>
      <w:r w:rsidRPr="0094583B">
        <w:rPr>
          <w:rFonts w:ascii="Bookman Old Style" w:hAnsi="Bookman Old Style"/>
          <w:sz w:val="24"/>
          <w:szCs w:val="24"/>
        </w:rPr>
        <w:t>2. Настоящее постановление вступает в силу с момента его официального опубликования</w:t>
      </w:r>
      <w:r w:rsidRPr="0094583B">
        <w:rPr>
          <w:rFonts w:ascii="Bookman Old Style" w:hAnsi="Bookman Old Style" w:cs="Times New Roman CYR"/>
          <w:sz w:val="24"/>
          <w:szCs w:val="24"/>
        </w:rPr>
        <w:t xml:space="preserve"> (обнародования)  путём размещения на стенде в здании Администрации местного самоуправления Киевского сельского поселения, в Интернете на сайте: </w:t>
      </w:r>
      <w:proofErr w:type="spellStart"/>
      <w:r w:rsidRPr="0094583B">
        <w:rPr>
          <w:rFonts w:ascii="Bookman Old Style" w:hAnsi="Bookman Old Style" w:cs="Times New Roman CYR"/>
          <w:sz w:val="24"/>
          <w:szCs w:val="24"/>
          <w:u w:val="single"/>
        </w:rPr>
        <w:t>www</w:t>
      </w:r>
      <w:proofErr w:type="spellEnd"/>
      <w:r w:rsidRPr="0094583B">
        <w:rPr>
          <w:rFonts w:ascii="Bookman Old Style" w:hAnsi="Bookman Old Style" w:cs="Times New Roman CYR"/>
          <w:sz w:val="24"/>
          <w:szCs w:val="24"/>
          <w:u w:val="single"/>
        </w:rPr>
        <w:t>.</w:t>
      </w:r>
      <w:proofErr w:type="spellStart"/>
      <w:r w:rsidRPr="0094583B">
        <w:rPr>
          <w:rFonts w:ascii="Bookman Old Style" w:hAnsi="Bookman Old Style" w:cs="Times New Roman CYR"/>
          <w:sz w:val="24"/>
          <w:szCs w:val="24"/>
          <w:u w:val="single"/>
          <w:lang w:val="en-US"/>
        </w:rPr>
        <w:t>amsukievskoe</w:t>
      </w:r>
      <w:proofErr w:type="spellEnd"/>
      <w:r w:rsidRPr="0094583B">
        <w:rPr>
          <w:rFonts w:ascii="Bookman Old Style" w:hAnsi="Bookman Old Style" w:cs="Times New Roman CYR"/>
          <w:sz w:val="24"/>
          <w:szCs w:val="24"/>
          <w:u w:val="single"/>
        </w:rPr>
        <w:t>.</w:t>
      </w:r>
      <w:proofErr w:type="spellStart"/>
      <w:r w:rsidRPr="0094583B">
        <w:rPr>
          <w:rFonts w:ascii="Bookman Old Style" w:hAnsi="Bookman Old Style" w:cs="Times New Roman CYR"/>
          <w:sz w:val="24"/>
          <w:szCs w:val="24"/>
          <w:u w:val="single"/>
          <w:lang w:val="en-US"/>
        </w:rPr>
        <w:t>ucoz</w:t>
      </w:r>
      <w:proofErr w:type="spellEnd"/>
      <w:r w:rsidRPr="0094583B">
        <w:rPr>
          <w:rFonts w:ascii="Bookman Old Style" w:hAnsi="Bookman Old Style" w:cs="Times New Roman CYR"/>
          <w:sz w:val="24"/>
          <w:szCs w:val="24"/>
          <w:u w:val="single"/>
        </w:rPr>
        <w:t>.</w:t>
      </w:r>
      <w:proofErr w:type="spellStart"/>
      <w:r w:rsidRPr="0094583B">
        <w:rPr>
          <w:rFonts w:ascii="Bookman Old Style" w:hAnsi="Bookman Old Style" w:cs="Times New Roman CYR"/>
          <w:sz w:val="24"/>
          <w:szCs w:val="24"/>
          <w:u w:val="single"/>
        </w:rPr>
        <w:t>ru</w:t>
      </w:r>
      <w:proofErr w:type="spellEnd"/>
      <w:r w:rsidRPr="0094583B">
        <w:rPr>
          <w:rFonts w:ascii="Bookman Old Style" w:hAnsi="Bookman Old Style" w:cs="Times New Roman CYR"/>
          <w:sz w:val="24"/>
          <w:szCs w:val="24"/>
        </w:rPr>
        <w:t xml:space="preserve"> Администрации местного самоуправления Киевского сельского поселения.</w:t>
      </w:r>
    </w:p>
    <w:p w:rsidR="0094583B" w:rsidRDefault="0094583B" w:rsidP="0094583B">
      <w:pPr>
        <w:pStyle w:val="a7"/>
        <w:tabs>
          <w:tab w:val="left" w:pos="851"/>
        </w:tabs>
        <w:jc w:val="both"/>
        <w:rPr>
          <w:rFonts w:ascii="Bookman Old Style" w:hAnsi="Bookman Old Style"/>
        </w:rPr>
      </w:pPr>
    </w:p>
    <w:p w:rsidR="00416AC8" w:rsidRPr="00416AC8" w:rsidRDefault="00416AC8" w:rsidP="00416AC8">
      <w:pPr>
        <w:jc w:val="both"/>
        <w:rPr>
          <w:rFonts w:ascii="Bookman Old Style" w:hAnsi="Bookman Old Style"/>
          <w:sz w:val="24"/>
          <w:szCs w:val="24"/>
        </w:rPr>
      </w:pPr>
      <w:r w:rsidRPr="00416AC8">
        <w:rPr>
          <w:rFonts w:ascii="Bookman Old Style" w:hAnsi="Bookman Old Style"/>
          <w:sz w:val="24"/>
          <w:szCs w:val="24"/>
        </w:rPr>
        <w:t>Глава Администрации</w:t>
      </w:r>
    </w:p>
    <w:p w:rsidR="00416AC8" w:rsidRPr="00416AC8" w:rsidRDefault="00416AC8" w:rsidP="00416AC8">
      <w:pPr>
        <w:rPr>
          <w:rFonts w:ascii="Bookman Old Style" w:hAnsi="Bookman Old Style"/>
          <w:sz w:val="24"/>
          <w:szCs w:val="24"/>
        </w:rPr>
      </w:pPr>
      <w:r w:rsidRPr="00416AC8">
        <w:rPr>
          <w:rFonts w:ascii="Bookman Old Style" w:hAnsi="Bookman Old Style"/>
          <w:sz w:val="24"/>
          <w:szCs w:val="24"/>
        </w:rPr>
        <w:t>местного самоуправления</w:t>
      </w:r>
    </w:p>
    <w:p w:rsidR="00416AC8" w:rsidRPr="00416AC8" w:rsidRDefault="00416AC8" w:rsidP="00416AC8">
      <w:pPr>
        <w:rPr>
          <w:rFonts w:ascii="Bookman Old Style" w:hAnsi="Bookman Old Style"/>
          <w:sz w:val="24"/>
          <w:szCs w:val="24"/>
        </w:rPr>
      </w:pPr>
      <w:r w:rsidRPr="00416AC8">
        <w:rPr>
          <w:rFonts w:ascii="Bookman Old Style" w:hAnsi="Bookman Old Style"/>
          <w:sz w:val="24"/>
          <w:szCs w:val="24"/>
        </w:rPr>
        <w:t>Киевского сельского поселения                                                 В.Г.Федин</w:t>
      </w:r>
    </w:p>
    <w:p w:rsidR="00416AC8" w:rsidRPr="00416AC8" w:rsidRDefault="00416AC8" w:rsidP="00416AC8">
      <w:pPr>
        <w:rPr>
          <w:rFonts w:ascii="Bookman Old Style" w:hAnsi="Bookman Old Style"/>
          <w:sz w:val="24"/>
          <w:szCs w:val="24"/>
        </w:rPr>
      </w:pPr>
      <w:r w:rsidRPr="00416AC8">
        <w:rPr>
          <w:rFonts w:ascii="Bookman Old Style" w:hAnsi="Bookman Old Style"/>
          <w:sz w:val="24"/>
          <w:szCs w:val="24"/>
        </w:rPr>
        <w:t xml:space="preserve">                                                                                        </w:t>
      </w:r>
    </w:p>
    <w:p w:rsidR="00416AC8" w:rsidRDefault="00416AC8" w:rsidP="00416AC8">
      <w:pPr>
        <w:rPr>
          <w:rFonts w:ascii="Bookman Old Style" w:hAnsi="Bookman Old Style"/>
        </w:rPr>
      </w:pPr>
    </w:p>
    <w:p w:rsidR="00416AC8" w:rsidRDefault="00416AC8" w:rsidP="00416AC8">
      <w:pPr>
        <w:tabs>
          <w:tab w:val="left" w:pos="5668"/>
        </w:tabs>
        <w:rPr>
          <w:rFonts w:ascii="Bookman Old Style" w:hAnsi="Bookman Old Style"/>
        </w:rPr>
      </w:pPr>
    </w:p>
    <w:p w:rsidR="00EA5C5B" w:rsidRDefault="00EA5C5B" w:rsidP="00491472">
      <w:pPr>
        <w:ind w:left="2832"/>
        <w:jc w:val="both"/>
        <w:rPr>
          <w:sz w:val="28"/>
          <w:szCs w:val="28"/>
        </w:rPr>
      </w:pPr>
      <w:r>
        <w:rPr>
          <w:sz w:val="28"/>
          <w:szCs w:val="28"/>
        </w:rPr>
        <w:t xml:space="preserve">     </w:t>
      </w:r>
    </w:p>
    <w:p w:rsidR="00EA5C5B" w:rsidRDefault="00EA5C5B" w:rsidP="00EA5C5B">
      <w:pPr>
        <w:jc w:val="center"/>
        <w:rPr>
          <w:sz w:val="28"/>
          <w:szCs w:val="28"/>
        </w:rPr>
      </w:pPr>
    </w:p>
    <w:p w:rsidR="00EA5C5B" w:rsidRDefault="00EA5C5B" w:rsidP="00EA5C5B">
      <w:pPr>
        <w:ind w:left="4248" w:firstLine="708"/>
        <w:jc w:val="both"/>
        <w:rPr>
          <w:sz w:val="28"/>
          <w:szCs w:val="28"/>
        </w:rPr>
      </w:pPr>
    </w:p>
    <w:p w:rsidR="00EA5C5B" w:rsidRDefault="00EA5C5B" w:rsidP="00EA5C5B">
      <w:pPr>
        <w:ind w:left="4248" w:firstLine="708"/>
        <w:jc w:val="both"/>
        <w:rPr>
          <w:sz w:val="28"/>
          <w:szCs w:val="28"/>
        </w:rPr>
      </w:pPr>
    </w:p>
    <w:p w:rsidR="00482E4C" w:rsidRDefault="00482E4C" w:rsidP="00C1506C">
      <w:pPr>
        <w:jc w:val="right"/>
        <w:rPr>
          <w:rFonts w:ascii="Bookman Old Style" w:hAnsi="Bookman Old Style"/>
          <w:color w:val="333333"/>
        </w:rPr>
      </w:pPr>
    </w:p>
    <w:p w:rsidR="00482E4C" w:rsidRDefault="00482E4C" w:rsidP="00C1506C">
      <w:pPr>
        <w:jc w:val="right"/>
        <w:rPr>
          <w:rFonts w:ascii="Bookman Old Style" w:hAnsi="Bookman Old Style"/>
          <w:color w:val="333333"/>
        </w:rPr>
      </w:pPr>
    </w:p>
    <w:p w:rsidR="003E2417" w:rsidRDefault="003E2417" w:rsidP="00C1506C">
      <w:pPr>
        <w:jc w:val="right"/>
        <w:rPr>
          <w:rFonts w:ascii="Bookman Old Style" w:hAnsi="Bookman Old Style"/>
          <w:color w:val="333333"/>
        </w:rPr>
      </w:pPr>
    </w:p>
    <w:p w:rsidR="00C1506C" w:rsidRDefault="00C1506C" w:rsidP="00C1506C">
      <w:pPr>
        <w:jc w:val="right"/>
        <w:rPr>
          <w:rFonts w:ascii="Bookman Old Style" w:hAnsi="Bookman Old Style"/>
          <w:color w:val="333333"/>
        </w:rPr>
      </w:pPr>
      <w:r>
        <w:rPr>
          <w:rFonts w:ascii="Bookman Old Style" w:hAnsi="Bookman Old Style"/>
          <w:color w:val="333333"/>
        </w:rPr>
        <w:lastRenderedPageBreak/>
        <w:t>Приложение  к Постановлению</w:t>
      </w:r>
    </w:p>
    <w:p w:rsidR="00C1506C" w:rsidRDefault="00C1506C" w:rsidP="00C1506C">
      <w:pPr>
        <w:jc w:val="right"/>
        <w:rPr>
          <w:rFonts w:ascii="Bookman Old Style" w:hAnsi="Bookman Old Style"/>
          <w:color w:val="333333"/>
        </w:rPr>
      </w:pPr>
      <w:r>
        <w:rPr>
          <w:rFonts w:ascii="Bookman Old Style" w:hAnsi="Bookman Old Style"/>
          <w:color w:val="333333"/>
        </w:rPr>
        <w:t>Главы Администрации</w:t>
      </w:r>
    </w:p>
    <w:p w:rsidR="00C1506C" w:rsidRDefault="00C1506C" w:rsidP="00C1506C">
      <w:pPr>
        <w:jc w:val="right"/>
        <w:rPr>
          <w:rFonts w:ascii="Bookman Old Style" w:hAnsi="Bookman Old Style"/>
          <w:color w:val="333333"/>
        </w:rPr>
      </w:pPr>
      <w:r>
        <w:rPr>
          <w:rFonts w:ascii="Bookman Old Style" w:hAnsi="Bookman Old Style"/>
          <w:color w:val="333333"/>
        </w:rPr>
        <w:t>местного самоуправления</w:t>
      </w:r>
    </w:p>
    <w:p w:rsidR="00C1506C" w:rsidRDefault="00C1506C" w:rsidP="00C1506C">
      <w:pPr>
        <w:jc w:val="right"/>
        <w:rPr>
          <w:rFonts w:ascii="Bookman Old Style" w:hAnsi="Bookman Old Style"/>
          <w:color w:val="333333"/>
        </w:rPr>
      </w:pPr>
      <w:r>
        <w:rPr>
          <w:rFonts w:ascii="Bookman Old Style" w:hAnsi="Bookman Old Style"/>
          <w:color w:val="333333"/>
        </w:rPr>
        <w:t>Киевского сельского поселения</w:t>
      </w:r>
    </w:p>
    <w:p w:rsidR="00C1506C" w:rsidRDefault="003E2417" w:rsidP="00C1506C">
      <w:pPr>
        <w:jc w:val="right"/>
        <w:rPr>
          <w:rFonts w:ascii="Bookman Old Style" w:hAnsi="Bookman Old Style"/>
          <w:color w:val="333333"/>
        </w:rPr>
      </w:pPr>
      <w:r>
        <w:rPr>
          <w:rFonts w:ascii="Bookman Old Style" w:hAnsi="Bookman Old Style"/>
          <w:color w:val="333333"/>
        </w:rPr>
        <w:t>о</w:t>
      </w:r>
      <w:r w:rsidR="00C1506C">
        <w:rPr>
          <w:rFonts w:ascii="Bookman Old Style" w:hAnsi="Bookman Old Style"/>
          <w:color w:val="333333"/>
        </w:rPr>
        <w:t>т</w:t>
      </w:r>
      <w:r>
        <w:rPr>
          <w:rFonts w:ascii="Bookman Old Style" w:hAnsi="Bookman Old Style"/>
          <w:color w:val="333333"/>
        </w:rPr>
        <w:t xml:space="preserve"> 30.09.2013г</w:t>
      </w:r>
      <w:r w:rsidR="00C1506C">
        <w:rPr>
          <w:rFonts w:ascii="Bookman Old Style" w:hAnsi="Bookman Old Style"/>
          <w:color w:val="333333"/>
        </w:rPr>
        <w:t xml:space="preserve">   №</w:t>
      </w:r>
      <w:r>
        <w:rPr>
          <w:rFonts w:ascii="Bookman Old Style" w:hAnsi="Bookman Old Style"/>
          <w:color w:val="333333"/>
        </w:rPr>
        <w:t>21</w:t>
      </w:r>
      <w:r w:rsidR="00C1506C">
        <w:rPr>
          <w:rFonts w:ascii="Bookman Old Style" w:hAnsi="Bookman Old Style"/>
          <w:color w:val="333333"/>
        </w:rPr>
        <w:t xml:space="preserve"> </w:t>
      </w:r>
    </w:p>
    <w:p w:rsidR="00EA5C5B" w:rsidRDefault="00EA5C5B" w:rsidP="00EA5C5B">
      <w:pPr>
        <w:pStyle w:val="a5"/>
        <w:rPr>
          <w:szCs w:val="28"/>
          <w:lang w:eastAsia="ar-SA"/>
        </w:rPr>
      </w:pPr>
    </w:p>
    <w:p w:rsidR="00EA5C5B" w:rsidRPr="00C1506C" w:rsidRDefault="00EA5C5B" w:rsidP="00EA5C5B">
      <w:pPr>
        <w:pStyle w:val="a9"/>
        <w:spacing w:before="0" w:after="0"/>
        <w:jc w:val="center"/>
        <w:rPr>
          <w:rFonts w:ascii="Bookman Old Style" w:eastAsia="Times New Roman" w:hAnsi="Bookman Old Style" w:cs="Times New Roman"/>
          <w:b/>
          <w:sz w:val="24"/>
          <w:szCs w:val="24"/>
        </w:rPr>
      </w:pPr>
      <w:r w:rsidRPr="00C1506C">
        <w:rPr>
          <w:rFonts w:ascii="Bookman Old Style" w:eastAsia="Times New Roman" w:hAnsi="Bookman Old Style" w:cs="Times New Roman"/>
          <w:b/>
          <w:sz w:val="24"/>
          <w:szCs w:val="24"/>
        </w:rPr>
        <w:t>АДМИНИСТРАТИВНЫЙ РЕГЛАМЕНТ</w:t>
      </w:r>
    </w:p>
    <w:p w:rsidR="00EA5C5B" w:rsidRPr="00C1506C" w:rsidRDefault="00EA5C5B" w:rsidP="00EA5C5B">
      <w:pPr>
        <w:jc w:val="center"/>
        <w:rPr>
          <w:rFonts w:ascii="Bookman Old Style" w:hAnsi="Bookman Old Style"/>
          <w:b/>
          <w:sz w:val="24"/>
          <w:szCs w:val="24"/>
        </w:rPr>
      </w:pPr>
      <w:r w:rsidRPr="00C1506C">
        <w:rPr>
          <w:rFonts w:ascii="Bookman Old Style" w:hAnsi="Bookman Old Style"/>
          <w:b/>
          <w:sz w:val="24"/>
          <w:szCs w:val="24"/>
        </w:rPr>
        <w:t xml:space="preserve">по предоставлению муниципальной услуги </w:t>
      </w:r>
      <w:r w:rsidRPr="00C1506C">
        <w:rPr>
          <w:rFonts w:ascii="Bookman Old Style" w:hAnsi="Bookman Old Style"/>
          <w:b/>
          <w:bCs/>
          <w:kern w:val="2"/>
          <w:sz w:val="24"/>
          <w:szCs w:val="24"/>
        </w:rPr>
        <w:t>«</w:t>
      </w:r>
      <w:r w:rsidRPr="00C1506C">
        <w:rPr>
          <w:rFonts w:ascii="Bookman Old Style" w:hAnsi="Bookman Old Style"/>
          <w:b/>
          <w:sz w:val="24"/>
          <w:szCs w:val="24"/>
        </w:rPr>
        <w:t xml:space="preserve">Оформление архивных справок, выписок, копий архивных документов, копий  нормативно-правовых актов  органов местного самоуправления  </w:t>
      </w:r>
      <w:r w:rsidR="00C1506C">
        <w:rPr>
          <w:rFonts w:ascii="Bookman Old Style" w:hAnsi="Bookman Old Style"/>
          <w:b/>
          <w:sz w:val="24"/>
          <w:szCs w:val="24"/>
        </w:rPr>
        <w:t>Киевского</w:t>
      </w:r>
      <w:r w:rsidRPr="00C1506C">
        <w:rPr>
          <w:rFonts w:ascii="Bookman Old Style" w:hAnsi="Bookman Old Style"/>
          <w:b/>
          <w:sz w:val="24"/>
          <w:szCs w:val="24"/>
        </w:rPr>
        <w:t xml:space="preserve"> сельского поселения</w:t>
      </w:r>
      <w:r w:rsidRPr="00C1506C">
        <w:rPr>
          <w:rFonts w:ascii="Bookman Old Style" w:hAnsi="Bookman Old Style"/>
          <w:b/>
          <w:bCs/>
          <w:kern w:val="2"/>
          <w:sz w:val="24"/>
          <w:szCs w:val="24"/>
        </w:rPr>
        <w:t>»</w:t>
      </w:r>
    </w:p>
    <w:p w:rsidR="00EA5C5B" w:rsidRPr="00C1506C" w:rsidRDefault="0070725B" w:rsidP="0070725B">
      <w:pPr>
        <w:rPr>
          <w:rFonts w:ascii="Bookman Old Style" w:hAnsi="Bookman Old Style"/>
          <w:b/>
          <w:bCs/>
          <w:sz w:val="24"/>
          <w:szCs w:val="24"/>
        </w:rPr>
      </w:pPr>
      <w:r>
        <w:rPr>
          <w:rFonts w:ascii="Bookman Old Style" w:hAnsi="Bookman Old Style"/>
          <w:b/>
          <w:bCs/>
          <w:sz w:val="24"/>
          <w:szCs w:val="24"/>
        </w:rPr>
        <w:t xml:space="preserve">         </w:t>
      </w:r>
      <w:r w:rsidR="00EA5C5B" w:rsidRPr="00C1506C">
        <w:rPr>
          <w:rFonts w:ascii="Bookman Old Style" w:hAnsi="Bookman Old Style"/>
          <w:b/>
          <w:bCs/>
          <w:sz w:val="24"/>
          <w:szCs w:val="24"/>
        </w:rPr>
        <w:t>1. Общие положения</w:t>
      </w:r>
    </w:p>
    <w:p w:rsidR="00EA5C5B" w:rsidRPr="00C1506C" w:rsidRDefault="00EA5C5B" w:rsidP="00EA5C5B">
      <w:pPr>
        <w:jc w:val="both"/>
        <w:rPr>
          <w:rFonts w:ascii="Bookman Old Style" w:hAnsi="Bookman Old Style"/>
          <w:b/>
          <w:sz w:val="24"/>
          <w:szCs w:val="24"/>
        </w:rPr>
      </w:pPr>
      <w:r w:rsidRPr="00C1506C">
        <w:rPr>
          <w:rFonts w:ascii="Bookman Old Style" w:hAnsi="Bookman Old Style"/>
          <w:sz w:val="24"/>
          <w:szCs w:val="24"/>
        </w:rPr>
        <w:tab/>
      </w:r>
      <w:r w:rsidRPr="00C1506C">
        <w:rPr>
          <w:rFonts w:ascii="Bookman Old Style" w:hAnsi="Bookman Old Style"/>
          <w:b/>
          <w:sz w:val="24"/>
          <w:szCs w:val="24"/>
        </w:rPr>
        <w:t xml:space="preserve">1.1. Предмет регулирования регламента </w:t>
      </w:r>
    </w:p>
    <w:p w:rsidR="00EA5C5B" w:rsidRPr="00C1506C" w:rsidRDefault="00EA5C5B" w:rsidP="00EA5C5B">
      <w:pPr>
        <w:pStyle w:val="a5"/>
        <w:ind w:firstLine="708"/>
        <w:rPr>
          <w:rFonts w:ascii="Bookman Old Style" w:hAnsi="Bookman Old Style"/>
          <w:sz w:val="24"/>
        </w:rPr>
      </w:pPr>
      <w:r w:rsidRPr="00C1506C">
        <w:rPr>
          <w:rFonts w:ascii="Bookman Old Style" w:hAnsi="Bookman Old Style"/>
          <w:sz w:val="24"/>
        </w:rPr>
        <w:t xml:space="preserve">Административный регламент регулирует порядок предоставления муниципальной услуги “Оформление архивных справок, выписок, копий архивных документов, копий нормативно-правовых актов  органов местного самоуправления  </w:t>
      </w:r>
      <w:r w:rsidR="00C1506C">
        <w:rPr>
          <w:rFonts w:ascii="Bookman Old Style" w:hAnsi="Bookman Old Style"/>
          <w:sz w:val="24"/>
        </w:rPr>
        <w:t>Киевского</w:t>
      </w:r>
      <w:r w:rsidRPr="00C1506C">
        <w:rPr>
          <w:rFonts w:ascii="Bookman Old Style" w:hAnsi="Bookman Old Style"/>
          <w:sz w:val="24"/>
        </w:rPr>
        <w:t xml:space="preserve"> сельского поселения”.</w:t>
      </w:r>
    </w:p>
    <w:p w:rsidR="00EA5C5B" w:rsidRPr="00C1506C" w:rsidRDefault="00EA5C5B" w:rsidP="00EA5C5B">
      <w:pPr>
        <w:ind w:firstLine="708"/>
        <w:jc w:val="both"/>
        <w:rPr>
          <w:rFonts w:ascii="Bookman Old Style" w:hAnsi="Bookman Old Style"/>
          <w:b/>
          <w:sz w:val="24"/>
          <w:szCs w:val="24"/>
        </w:rPr>
      </w:pPr>
      <w:r w:rsidRPr="00C1506C">
        <w:rPr>
          <w:rStyle w:val="aa"/>
          <w:rFonts w:ascii="Bookman Old Style" w:hAnsi="Bookman Old Style"/>
          <w:color w:val="000000"/>
          <w:sz w:val="24"/>
          <w:szCs w:val="24"/>
        </w:rPr>
        <w:t>1.2.</w:t>
      </w:r>
      <w:r w:rsidRPr="00C1506C">
        <w:rPr>
          <w:rStyle w:val="aa"/>
          <w:rFonts w:ascii="Bookman Old Style" w:hAnsi="Bookman Old Style"/>
          <w:b w:val="0"/>
          <w:color w:val="000000"/>
          <w:sz w:val="24"/>
          <w:szCs w:val="24"/>
        </w:rPr>
        <w:t xml:space="preserve"> </w:t>
      </w:r>
      <w:r w:rsidRPr="00C1506C">
        <w:rPr>
          <w:rFonts w:ascii="Bookman Old Style" w:hAnsi="Bookman Old Style"/>
          <w:b/>
          <w:sz w:val="24"/>
          <w:szCs w:val="24"/>
        </w:rPr>
        <w:t xml:space="preserve">Круг заявителей </w:t>
      </w:r>
    </w:p>
    <w:p w:rsidR="00EA5C5B" w:rsidRPr="00C1506C" w:rsidRDefault="00EA5C5B" w:rsidP="00EA5C5B">
      <w:pPr>
        <w:ind w:firstLine="708"/>
        <w:jc w:val="both"/>
        <w:rPr>
          <w:rFonts w:ascii="Bookman Old Style" w:hAnsi="Bookman Old Style"/>
          <w:sz w:val="24"/>
          <w:szCs w:val="24"/>
        </w:rPr>
      </w:pPr>
      <w:r w:rsidRPr="00C1506C">
        <w:rPr>
          <w:rFonts w:ascii="Bookman Old Style" w:hAnsi="Bookman Old Style"/>
          <w:sz w:val="24"/>
          <w:szCs w:val="24"/>
        </w:rPr>
        <w:t xml:space="preserve">Заявителями, имеющими право на получение муниципальной услуги, являются юридические и физические лица. </w:t>
      </w:r>
    </w:p>
    <w:p w:rsidR="00EA5C5B" w:rsidRPr="00C1506C" w:rsidRDefault="00EA5C5B" w:rsidP="00EA5C5B">
      <w:pPr>
        <w:ind w:firstLine="708"/>
        <w:jc w:val="both"/>
        <w:rPr>
          <w:rFonts w:ascii="Bookman Old Style" w:hAnsi="Bookman Old Style"/>
          <w:b/>
          <w:sz w:val="24"/>
          <w:szCs w:val="24"/>
        </w:rPr>
      </w:pPr>
      <w:r w:rsidRPr="00C1506C">
        <w:rPr>
          <w:rFonts w:ascii="Bookman Old Style" w:hAnsi="Bookman Old Style"/>
          <w:b/>
          <w:sz w:val="24"/>
          <w:szCs w:val="24"/>
        </w:rPr>
        <w:t>1.3. Требования к порядку информирования о предоставлении муниципальной услуги</w:t>
      </w:r>
    </w:p>
    <w:p w:rsidR="00EA5C5B" w:rsidRPr="00C1506C" w:rsidRDefault="00EA5C5B" w:rsidP="00EA5C5B">
      <w:pPr>
        <w:ind w:firstLine="708"/>
        <w:jc w:val="both"/>
        <w:rPr>
          <w:rFonts w:ascii="Bookman Old Style" w:hAnsi="Bookman Old Style"/>
          <w:sz w:val="24"/>
          <w:szCs w:val="24"/>
        </w:rPr>
      </w:pPr>
      <w:r w:rsidRPr="00C1506C">
        <w:rPr>
          <w:rFonts w:ascii="Bookman Old Style" w:hAnsi="Bookman Old Style"/>
          <w:sz w:val="24"/>
          <w:szCs w:val="24"/>
        </w:rPr>
        <w:t xml:space="preserve">Администрация поселения находится по адресу:  </w:t>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00C1506C">
        <w:rPr>
          <w:rFonts w:ascii="Bookman Old Style" w:hAnsi="Bookman Old Style"/>
          <w:sz w:val="24"/>
          <w:szCs w:val="24"/>
        </w:rPr>
        <w:t>363710</w:t>
      </w:r>
      <w:r w:rsidRPr="00C1506C">
        <w:rPr>
          <w:rFonts w:ascii="Bookman Old Style" w:hAnsi="Bookman Old Style"/>
          <w:sz w:val="24"/>
          <w:szCs w:val="24"/>
        </w:rPr>
        <w:t xml:space="preserve">, </w:t>
      </w:r>
      <w:r w:rsidR="00C1506C">
        <w:rPr>
          <w:rFonts w:ascii="Bookman Old Style" w:hAnsi="Bookman Old Style"/>
          <w:sz w:val="24"/>
          <w:szCs w:val="24"/>
        </w:rPr>
        <w:t>РСО-Алания</w:t>
      </w:r>
      <w:r w:rsidRPr="00C1506C">
        <w:rPr>
          <w:rFonts w:ascii="Bookman Old Style" w:hAnsi="Bookman Old Style"/>
          <w:sz w:val="24"/>
          <w:szCs w:val="24"/>
        </w:rPr>
        <w:t xml:space="preserve">, </w:t>
      </w:r>
      <w:r w:rsidR="00C1506C">
        <w:rPr>
          <w:rFonts w:ascii="Bookman Old Style" w:hAnsi="Bookman Old Style"/>
          <w:sz w:val="24"/>
          <w:szCs w:val="24"/>
        </w:rPr>
        <w:t>Моздокский район</w:t>
      </w:r>
      <w:r w:rsidRPr="00C1506C">
        <w:rPr>
          <w:rFonts w:ascii="Bookman Old Style" w:hAnsi="Bookman Old Style"/>
          <w:sz w:val="24"/>
          <w:szCs w:val="24"/>
        </w:rPr>
        <w:t xml:space="preserve">, </w:t>
      </w:r>
      <w:r w:rsidR="00A55702">
        <w:rPr>
          <w:rFonts w:ascii="Bookman Old Style" w:hAnsi="Bookman Old Style"/>
          <w:sz w:val="24"/>
          <w:szCs w:val="24"/>
        </w:rPr>
        <w:t>с</w:t>
      </w:r>
      <w:proofErr w:type="gramStart"/>
      <w:r w:rsidR="00A55702">
        <w:rPr>
          <w:rFonts w:ascii="Bookman Old Style" w:hAnsi="Bookman Old Style"/>
          <w:sz w:val="24"/>
          <w:szCs w:val="24"/>
        </w:rPr>
        <w:t>.К</w:t>
      </w:r>
      <w:proofErr w:type="gramEnd"/>
      <w:r w:rsidR="00A55702">
        <w:rPr>
          <w:rFonts w:ascii="Bookman Old Style" w:hAnsi="Bookman Old Style"/>
          <w:sz w:val="24"/>
          <w:szCs w:val="24"/>
        </w:rPr>
        <w:t>иевское</w:t>
      </w:r>
      <w:r w:rsidRPr="00C1506C">
        <w:rPr>
          <w:rFonts w:ascii="Bookman Old Style" w:hAnsi="Bookman Old Style"/>
          <w:sz w:val="24"/>
          <w:szCs w:val="24"/>
        </w:rPr>
        <w:t xml:space="preserve">, ул. </w:t>
      </w:r>
      <w:r w:rsidR="00A55702">
        <w:rPr>
          <w:rFonts w:ascii="Bookman Old Style" w:hAnsi="Bookman Old Style"/>
          <w:sz w:val="24"/>
          <w:szCs w:val="24"/>
        </w:rPr>
        <w:t>Садовая</w:t>
      </w:r>
      <w:r w:rsidRPr="00C1506C">
        <w:rPr>
          <w:rFonts w:ascii="Bookman Old Style" w:hAnsi="Bookman Old Style"/>
          <w:sz w:val="24"/>
          <w:szCs w:val="24"/>
        </w:rPr>
        <w:t>,  д.3.</w:t>
      </w:r>
      <w:r w:rsidRPr="00C1506C">
        <w:rPr>
          <w:rFonts w:ascii="Bookman Old Style" w:hAnsi="Bookman Old Style"/>
          <w:sz w:val="24"/>
          <w:szCs w:val="24"/>
        </w:rPr>
        <w:tab/>
      </w:r>
    </w:p>
    <w:p w:rsidR="00A55702" w:rsidRDefault="00EA5C5B" w:rsidP="00EA5C5B">
      <w:pPr>
        <w:ind w:firstLine="708"/>
        <w:jc w:val="both"/>
        <w:rPr>
          <w:rFonts w:ascii="Bookman Old Style" w:hAnsi="Bookman Old Style"/>
          <w:sz w:val="24"/>
          <w:szCs w:val="24"/>
        </w:rPr>
      </w:pPr>
      <w:r w:rsidRPr="00C1506C">
        <w:rPr>
          <w:rFonts w:ascii="Bookman Old Style" w:hAnsi="Bookman Old Style"/>
          <w:sz w:val="24"/>
          <w:szCs w:val="24"/>
        </w:rPr>
        <w:t xml:space="preserve">Часы работы с </w:t>
      </w:r>
      <w:r w:rsidR="00A55702">
        <w:rPr>
          <w:rFonts w:ascii="Bookman Old Style" w:hAnsi="Bookman Old Style"/>
          <w:sz w:val="24"/>
          <w:szCs w:val="24"/>
        </w:rPr>
        <w:t>9</w:t>
      </w:r>
      <w:r w:rsidRPr="00C1506C">
        <w:rPr>
          <w:rFonts w:ascii="Bookman Old Style" w:hAnsi="Bookman Old Style"/>
          <w:sz w:val="24"/>
          <w:szCs w:val="24"/>
        </w:rPr>
        <w:t>.00 -1</w:t>
      </w:r>
      <w:r w:rsidR="00A55702">
        <w:rPr>
          <w:rFonts w:ascii="Bookman Old Style" w:hAnsi="Bookman Old Style"/>
          <w:sz w:val="24"/>
          <w:szCs w:val="24"/>
        </w:rPr>
        <w:t>8</w:t>
      </w:r>
      <w:r w:rsidRPr="00C1506C">
        <w:rPr>
          <w:rFonts w:ascii="Bookman Old Style" w:hAnsi="Bookman Old Style"/>
          <w:sz w:val="24"/>
          <w:szCs w:val="24"/>
        </w:rPr>
        <w:t>.00</w:t>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t xml:space="preserve">Приемные дни: понедельник, </w:t>
      </w:r>
      <w:r w:rsidR="00A55702">
        <w:rPr>
          <w:rFonts w:ascii="Bookman Old Style" w:hAnsi="Bookman Old Style"/>
          <w:sz w:val="24"/>
          <w:szCs w:val="24"/>
        </w:rPr>
        <w:t>четверг</w:t>
      </w:r>
    </w:p>
    <w:p w:rsidR="00A55702" w:rsidRDefault="00EA5C5B" w:rsidP="00A55702">
      <w:pPr>
        <w:ind w:firstLine="708"/>
        <w:jc w:val="both"/>
        <w:rPr>
          <w:rFonts w:ascii="Bookman Old Style" w:hAnsi="Bookman Old Style"/>
          <w:sz w:val="24"/>
          <w:szCs w:val="24"/>
        </w:rPr>
      </w:pPr>
      <w:r w:rsidRPr="00C1506C">
        <w:rPr>
          <w:rFonts w:ascii="Bookman Old Style" w:hAnsi="Bookman Old Style"/>
          <w:sz w:val="24"/>
          <w:szCs w:val="24"/>
        </w:rPr>
        <w:t>Обеденный перерыв: 1</w:t>
      </w:r>
      <w:r w:rsidR="00A55702">
        <w:rPr>
          <w:rFonts w:ascii="Bookman Old Style" w:hAnsi="Bookman Old Style"/>
          <w:sz w:val="24"/>
          <w:szCs w:val="24"/>
        </w:rPr>
        <w:t>2</w:t>
      </w:r>
      <w:r w:rsidRPr="00C1506C">
        <w:rPr>
          <w:rFonts w:ascii="Bookman Old Style" w:hAnsi="Bookman Old Style"/>
          <w:sz w:val="24"/>
          <w:szCs w:val="24"/>
        </w:rPr>
        <w:t>.00-14.00</w:t>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t>Выходные дни: суббота, воскресенье</w:t>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t>тел/факс   (</w:t>
      </w:r>
      <w:r w:rsidR="00A55702">
        <w:rPr>
          <w:rFonts w:ascii="Bookman Old Style" w:hAnsi="Bookman Old Style"/>
          <w:sz w:val="24"/>
          <w:szCs w:val="24"/>
        </w:rPr>
        <w:t>886736</w:t>
      </w:r>
      <w:r w:rsidRPr="00C1506C">
        <w:rPr>
          <w:rFonts w:ascii="Bookman Old Style" w:hAnsi="Bookman Old Style"/>
          <w:sz w:val="24"/>
          <w:szCs w:val="24"/>
        </w:rPr>
        <w:t xml:space="preserve">) </w:t>
      </w:r>
      <w:r w:rsidR="00A55702">
        <w:rPr>
          <w:rFonts w:ascii="Bookman Old Style" w:hAnsi="Bookman Old Style"/>
          <w:sz w:val="24"/>
          <w:szCs w:val="24"/>
        </w:rPr>
        <w:t>55-1-90</w:t>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p>
    <w:p w:rsidR="00EA5C5B" w:rsidRPr="00C1506C" w:rsidRDefault="00EA5C5B" w:rsidP="00A55702">
      <w:pPr>
        <w:ind w:firstLine="708"/>
        <w:jc w:val="both"/>
        <w:rPr>
          <w:rFonts w:ascii="Bookman Old Style" w:hAnsi="Bookman Old Style"/>
          <w:b/>
          <w:bCs/>
          <w:kern w:val="32"/>
          <w:sz w:val="24"/>
          <w:szCs w:val="24"/>
        </w:rPr>
      </w:pPr>
      <w:r w:rsidRPr="00C1506C">
        <w:rPr>
          <w:rFonts w:ascii="Bookman Old Style" w:hAnsi="Bookman Old Style"/>
          <w:sz w:val="24"/>
          <w:szCs w:val="24"/>
        </w:rPr>
        <w:t xml:space="preserve">Адрес электронной почты: </w:t>
      </w:r>
      <w:hyperlink r:id="rId7" w:history="1">
        <w:r w:rsidR="0032734B" w:rsidRPr="0032734B">
          <w:rPr>
            <w:rStyle w:val="a3"/>
            <w:rFonts w:ascii="Bookman Old Style" w:hAnsi="Bookman Old Style"/>
            <w:b/>
            <w:sz w:val="24"/>
            <w:szCs w:val="24"/>
            <w:lang w:val="en-US"/>
          </w:rPr>
          <w:t>a</w:t>
        </w:r>
        <w:r w:rsidR="0032734B" w:rsidRPr="0032734B">
          <w:rPr>
            <w:rStyle w:val="a3"/>
            <w:rFonts w:ascii="Bookman Old Style" w:hAnsi="Bookman Old Style"/>
            <w:b/>
            <w:sz w:val="24"/>
            <w:szCs w:val="24"/>
          </w:rPr>
          <w:t>msukievskoe@</w:t>
        </w:r>
        <w:r w:rsidR="0032734B" w:rsidRPr="0032734B">
          <w:rPr>
            <w:rStyle w:val="a3"/>
            <w:rFonts w:ascii="Bookman Old Style" w:hAnsi="Bookman Old Style"/>
            <w:b/>
            <w:sz w:val="24"/>
            <w:szCs w:val="24"/>
            <w:lang w:val="en-US"/>
          </w:rPr>
          <w:t>mail</w:t>
        </w:r>
        <w:r w:rsidR="0032734B" w:rsidRPr="0032734B">
          <w:rPr>
            <w:rStyle w:val="a3"/>
            <w:rFonts w:ascii="Bookman Old Style" w:hAnsi="Bookman Old Style"/>
            <w:b/>
            <w:sz w:val="24"/>
            <w:szCs w:val="24"/>
          </w:rPr>
          <w:t>.</w:t>
        </w:r>
        <w:r w:rsidR="0032734B" w:rsidRPr="0032734B">
          <w:rPr>
            <w:rStyle w:val="a3"/>
            <w:rFonts w:ascii="Bookman Old Style" w:hAnsi="Bookman Old Style"/>
            <w:b/>
            <w:sz w:val="24"/>
            <w:szCs w:val="24"/>
            <w:lang w:val="en-US"/>
          </w:rPr>
          <w:t>ru</w:t>
        </w:r>
      </w:hyperlink>
      <w:r w:rsidR="0032734B" w:rsidRPr="0032734B">
        <w:rPr>
          <w:rFonts w:ascii="Bookman Old Style" w:hAnsi="Bookman Old Style"/>
          <w:b/>
          <w:sz w:val="24"/>
          <w:szCs w:val="24"/>
        </w:rPr>
        <w:t>.</w:t>
      </w:r>
      <w:r w:rsidR="00A55702">
        <w:rPr>
          <w:rFonts w:ascii="Bookman Old Style" w:hAnsi="Bookman Old Style"/>
          <w:sz w:val="24"/>
          <w:szCs w:val="24"/>
        </w:rPr>
        <w:tab/>
      </w:r>
      <w:r w:rsidR="00A55702">
        <w:rPr>
          <w:rFonts w:ascii="Bookman Old Style" w:hAnsi="Bookman Old Style"/>
          <w:sz w:val="24"/>
          <w:szCs w:val="24"/>
        </w:rPr>
        <w:tab/>
      </w:r>
      <w:r w:rsidR="00A55702">
        <w:rPr>
          <w:rFonts w:ascii="Bookman Old Style" w:hAnsi="Bookman Old Style"/>
          <w:sz w:val="24"/>
          <w:szCs w:val="24"/>
        </w:rPr>
        <w:tab/>
      </w:r>
      <w:r w:rsidR="00A55702">
        <w:rPr>
          <w:rFonts w:ascii="Bookman Old Style" w:hAnsi="Bookman Old Style"/>
          <w:sz w:val="24"/>
          <w:szCs w:val="24"/>
        </w:rPr>
        <w:tab/>
      </w:r>
      <w:r w:rsidRPr="00C1506C">
        <w:rPr>
          <w:rFonts w:ascii="Bookman Old Style" w:hAnsi="Bookman Old Style"/>
          <w:sz w:val="24"/>
          <w:szCs w:val="24"/>
        </w:rPr>
        <w:t xml:space="preserve">Адрес сайта </w:t>
      </w:r>
      <w:r w:rsidR="00A55702">
        <w:rPr>
          <w:rFonts w:ascii="Bookman Old Style" w:hAnsi="Bookman Old Style"/>
          <w:sz w:val="24"/>
          <w:szCs w:val="24"/>
        </w:rPr>
        <w:t>Киевского</w:t>
      </w:r>
      <w:r w:rsidRPr="00C1506C">
        <w:rPr>
          <w:rFonts w:ascii="Bookman Old Style" w:hAnsi="Bookman Old Style"/>
          <w:sz w:val="24"/>
          <w:szCs w:val="24"/>
        </w:rPr>
        <w:t xml:space="preserve"> сельского поселения  в сети Интернет </w:t>
      </w:r>
      <w:proofErr w:type="spellStart"/>
      <w:r w:rsidR="00A55702" w:rsidRPr="0094583B">
        <w:rPr>
          <w:rFonts w:ascii="Bookman Old Style" w:hAnsi="Bookman Old Style" w:cs="Times New Roman CYR"/>
          <w:sz w:val="24"/>
          <w:szCs w:val="24"/>
          <w:u w:val="single"/>
        </w:rPr>
        <w:t>www</w:t>
      </w:r>
      <w:proofErr w:type="spellEnd"/>
      <w:r w:rsidR="00A55702" w:rsidRPr="0094583B">
        <w:rPr>
          <w:rFonts w:ascii="Bookman Old Style" w:hAnsi="Bookman Old Style" w:cs="Times New Roman CYR"/>
          <w:sz w:val="24"/>
          <w:szCs w:val="24"/>
          <w:u w:val="single"/>
        </w:rPr>
        <w:t>.</w:t>
      </w:r>
      <w:proofErr w:type="spellStart"/>
      <w:r w:rsidR="00A55702" w:rsidRPr="0094583B">
        <w:rPr>
          <w:rFonts w:ascii="Bookman Old Style" w:hAnsi="Bookman Old Style" w:cs="Times New Roman CYR"/>
          <w:sz w:val="24"/>
          <w:szCs w:val="24"/>
          <w:u w:val="single"/>
          <w:lang w:val="en-US"/>
        </w:rPr>
        <w:t>amsukievskoe</w:t>
      </w:r>
      <w:proofErr w:type="spellEnd"/>
      <w:r w:rsidR="00A55702" w:rsidRPr="0094583B">
        <w:rPr>
          <w:rFonts w:ascii="Bookman Old Style" w:hAnsi="Bookman Old Style" w:cs="Times New Roman CYR"/>
          <w:sz w:val="24"/>
          <w:szCs w:val="24"/>
          <w:u w:val="single"/>
        </w:rPr>
        <w:t>.</w:t>
      </w:r>
      <w:proofErr w:type="spellStart"/>
      <w:r w:rsidR="00A55702" w:rsidRPr="0094583B">
        <w:rPr>
          <w:rFonts w:ascii="Bookman Old Style" w:hAnsi="Bookman Old Style" w:cs="Times New Roman CYR"/>
          <w:sz w:val="24"/>
          <w:szCs w:val="24"/>
          <w:u w:val="single"/>
          <w:lang w:val="en-US"/>
        </w:rPr>
        <w:t>ucoz</w:t>
      </w:r>
      <w:proofErr w:type="spellEnd"/>
      <w:r w:rsidR="00A55702" w:rsidRPr="0094583B">
        <w:rPr>
          <w:rFonts w:ascii="Bookman Old Style" w:hAnsi="Bookman Old Style" w:cs="Times New Roman CYR"/>
          <w:sz w:val="24"/>
          <w:szCs w:val="24"/>
          <w:u w:val="single"/>
        </w:rPr>
        <w:t>.</w:t>
      </w:r>
      <w:proofErr w:type="spellStart"/>
      <w:r w:rsidR="00A55702" w:rsidRPr="0094583B">
        <w:rPr>
          <w:rFonts w:ascii="Bookman Old Style" w:hAnsi="Bookman Old Style" w:cs="Times New Roman CYR"/>
          <w:sz w:val="24"/>
          <w:szCs w:val="24"/>
          <w:u w:val="single"/>
        </w:rPr>
        <w:t>ru</w:t>
      </w:r>
      <w:proofErr w:type="spellEnd"/>
    </w:p>
    <w:p w:rsidR="00EA5C5B" w:rsidRPr="00C1506C" w:rsidRDefault="00EA5C5B" w:rsidP="00EA5C5B">
      <w:pPr>
        <w:ind w:firstLine="708"/>
        <w:jc w:val="both"/>
        <w:rPr>
          <w:rFonts w:ascii="Bookman Old Style" w:hAnsi="Bookman Old Style"/>
          <w:sz w:val="24"/>
          <w:szCs w:val="24"/>
        </w:rPr>
      </w:pPr>
      <w:r w:rsidRPr="00C1506C">
        <w:rPr>
          <w:rFonts w:ascii="Bookman Old Style" w:hAnsi="Bookman Old Style"/>
          <w:sz w:val="24"/>
          <w:szCs w:val="24"/>
        </w:rPr>
        <w:t>Информация о местах нахождения и графиках работы Администрации поселения и организаций, обращение в которые необходимо для предоставления муниципальной  услуги, предоставляется:</w:t>
      </w:r>
    </w:p>
    <w:p w:rsidR="00EA5C5B" w:rsidRPr="00C1506C" w:rsidRDefault="00EA5C5B" w:rsidP="00EA5C5B">
      <w:pPr>
        <w:pStyle w:val="11"/>
        <w:tabs>
          <w:tab w:val="clear" w:pos="360"/>
          <w:tab w:val="num" w:pos="709"/>
          <w:tab w:val="left" w:pos="1134"/>
          <w:tab w:val="left" w:pos="1418"/>
        </w:tabs>
        <w:spacing w:before="0" w:after="0"/>
        <w:ind w:firstLine="840"/>
        <w:rPr>
          <w:rFonts w:ascii="Bookman Old Style" w:hAnsi="Bookman Old Style"/>
          <w:szCs w:val="24"/>
        </w:rPr>
      </w:pPr>
      <w:r w:rsidRPr="00C1506C">
        <w:rPr>
          <w:rFonts w:ascii="Bookman Old Style" w:hAnsi="Bookman Old Style"/>
          <w:szCs w:val="24"/>
        </w:rPr>
        <w:t xml:space="preserve">- непосредственно в Администрации </w:t>
      </w:r>
      <w:r w:rsidR="0032734B">
        <w:rPr>
          <w:rFonts w:ascii="Bookman Old Style" w:hAnsi="Bookman Old Style"/>
          <w:szCs w:val="24"/>
        </w:rPr>
        <w:t>Киевского</w:t>
      </w:r>
      <w:r w:rsidRPr="00C1506C">
        <w:rPr>
          <w:rFonts w:ascii="Bookman Old Style" w:hAnsi="Bookman Old Style"/>
          <w:szCs w:val="24"/>
        </w:rPr>
        <w:t xml:space="preserve"> сельского поселения;</w:t>
      </w:r>
    </w:p>
    <w:p w:rsidR="0032734B" w:rsidRPr="0032734B" w:rsidRDefault="00EA5C5B" w:rsidP="0032734B">
      <w:pPr>
        <w:ind w:firstLine="708"/>
        <w:jc w:val="both"/>
        <w:rPr>
          <w:rFonts w:ascii="Bookman Old Style" w:hAnsi="Bookman Old Style"/>
          <w:sz w:val="24"/>
          <w:szCs w:val="24"/>
        </w:rPr>
      </w:pPr>
      <w:r w:rsidRPr="00C1506C">
        <w:rPr>
          <w:rFonts w:ascii="Bookman Old Style" w:hAnsi="Bookman Old Style"/>
        </w:rPr>
        <w:t xml:space="preserve">- </w:t>
      </w:r>
      <w:r w:rsidRPr="0032734B">
        <w:rPr>
          <w:rFonts w:ascii="Bookman Old Style" w:hAnsi="Bookman Old Style"/>
          <w:sz w:val="24"/>
          <w:szCs w:val="24"/>
        </w:rPr>
        <w:t xml:space="preserve">с использованием почтовой, телефонной связи и электронной почты: почтовый адрес </w:t>
      </w:r>
      <w:r w:rsidR="0032734B" w:rsidRPr="0032734B">
        <w:rPr>
          <w:rFonts w:ascii="Bookman Old Style" w:hAnsi="Bookman Old Style"/>
          <w:sz w:val="24"/>
          <w:szCs w:val="24"/>
        </w:rPr>
        <w:t>363710</w:t>
      </w:r>
      <w:r w:rsidRPr="0032734B">
        <w:rPr>
          <w:rFonts w:ascii="Bookman Old Style" w:hAnsi="Bookman Old Style"/>
          <w:sz w:val="24"/>
          <w:szCs w:val="24"/>
        </w:rPr>
        <w:t xml:space="preserve">, </w:t>
      </w:r>
      <w:r w:rsidR="0032734B" w:rsidRPr="0032734B">
        <w:rPr>
          <w:rFonts w:ascii="Bookman Old Style" w:hAnsi="Bookman Old Style"/>
          <w:sz w:val="24"/>
          <w:szCs w:val="24"/>
        </w:rPr>
        <w:t>РСО-Алания, Моздокский район, с</w:t>
      </w:r>
      <w:proofErr w:type="gramStart"/>
      <w:r w:rsidR="0032734B" w:rsidRPr="0032734B">
        <w:rPr>
          <w:rFonts w:ascii="Bookman Old Style" w:hAnsi="Bookman Old Style"/>
          <w:sz w:val="24"/>
          <w:szCs w:val="24"/>
        </w:rPr>
        <w:t>.К</w:t>
      </w:r>
      <w:proofErr w:type="gramEnd"/>
      <w:r w:rsidR="0032734B" w:rsidRPr="0032734B">
        <w:rPr>
          <w:rFonts w:ascii="Bookman Old Style" w:hAnsi="Bookman Old Style"/>
          <w:sz w:val="24"/>
          <w:szCs w:val="24"/>
        </w:rPr>
        <w:t>иевское, ул. Садовая,  д.3.</w:t>
      </w:r>
      <w:r w:rsidR="0032734B" w:rsidRPr="0032734B">
        <w:rPr>
          <w:rFonts w:ascii="Bookman Old Style" w:hAnsi="Bookman Old Style"/>
          <w:sz w:val="24"/>
          <w:szCs w:val="24"/>
        </w:rPr>
        <w:tab/>
      </w:r>
    </w:p>
    <w:p w:rsidR="00EA5C5B" w:rsidRPr="00C1506C" w:rsidRDefault="0032734B" w:rsidP="0032734B">
      <w:pPr>
        <w:pStyle w:val="a4"/>
        <w:spacing w:before="0" w:beforeAutospacing="0" w:after="0" w:afterAutospacing="0"/>
        <w:jc w:val="both"/>
        <w:rPr>
          <w:rFonts w:ascii="Bookman Old Style" w:hAnsi="Bookman Old Style"/>
        </w:rPr>
      </w:pPr>
      <w:r>
        <w:rPr>
          <w:rFonts w:ascii="Bookman Old Style" w:hAnsi="Bookman Old Style"/>
        </w:rPr>
        <w:t xml:space="preserve">          </w:t>
      </w:r>
      <w:r w:rsidR="00EA5C5B" w:rsidRPr="00C1506C">
        <w:rPr>
          <w:rFonts w:ascii="Bookman Old Style" w:hAnsi="Bookman Old Style"/>
        </w:rPr>
        <w:t>телефон (8</w:t>
      </w:r>
      <w:r>
        <w:rPr>
          <w:rFonts w:ascii="Bookman Old Style" w:hAnsi="Bookman Old Style"/>
        </w:rPr>
        <w:t>86736</w:t>
      </w:r>
      <w:r w:rsidR="00EA5C5B" w:rsidRPr="00C1506C">
        <w:rPr>
          <w:rFonts w:ascii="Bookman Old Style" w:hAnsi="Bookman Old Style"/>
        </w:rPr>
        <w:t xml:space="preserve">) </w:t>
      </w:r>
      <w:r>
        <w:rPr>
          <w:rFonts w:ascii="Bookman Old Style" w:hAnsi="Bookman Old Style"/>
        </w:rPr>
        <w:t>55-1-90</w:t>
      </w:r>
      <w:r w:rsidR="00EA5C5B" w:rsidRPr="00C1506C">
        <w:rPr>
          <w:rFonts w:ascii="Bookman Old Style" w:hAnsi="Bookman Old Style"/>
        </w:rPr>
        <w:t>,</w:t>
      </w:r>
      <w:r>
        <w:rPr>
          <w:rFonts w:ascii="Bookman Old Style" w:hAnsi="Bookman Old Style"/>
        </w:rPr>
        <w:t>55-1-85</w:t>
      </w:r>
      <w:r w:rsidR="00EA5C5B" w:rsidRPr="00C1506C">
        <w:rPr>
          <w:rFonts w:ascii="Bookman Old Style" w:hAnsi="Bookman Old Style"/>
        </w:rPr>
        <w:t xml:space="preserve">; </w:t>
      </w:r>
    </w:p>
    <w:p w:rsidR="0032734B"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xml:space="preserve">электронная почта: </w:t>
      </w:r>
      <w:hyperlink r:id="rId8" w:history="1">
        <w:r w:rsidR="0032734B" w:rsidRPr="0032734B">
          <w:rPr>
            <w:rStyle w:val="a3"/>
            <w:rFonts w:ascii="Bookman Old Style" w:hAnsi="Bookman Old Style"/>
            <w:b/>
            <w:lang w:val="en-US"/>
          </w:rPr>
          <w:t>a</w:t>
        </w:r>
        <w:r w:rsidR="0032734B" w:rsidRPr="0032734B">
          <w:rPr>
            <w:rStyle w:val="a3"/>
            <w:rFonts w:ascii="Bookman Old Style" w:hAnsi="Bookman Old Style"/>
            <w:b/>
          </w:rPr>
          <w:t>msukievskoe@</w:t>
        </w:r>
        <w:r w:rsidR="0032734B" w:rsidRPr="0032734B">
          <w:rPr>
            <w:rStyle w:val="a3"/>
            <w:rFonts w:ascii="Bookman Old Style" w:hAnsi="Bookman Old Style"/>
            <w:b/>
            <w:lang w:val="en-US"/>
          </w:rPr>
          <w:t>mail</w:t>
        </w:r>
        <w:r w:rsidR="0032734B" w:rsidRPr="0032734B">
          <w:rPr>
            <w:rStyle w:val="a3"/>
            <w:rFonts w:ascii="Bookman Old Style" w:hAnsi="Bookman Old Style"/>
            <w:b/>
          </w:rPr>
          <w:t>.</w:t>
        </w:r>
        <w:r w:rsidR="0032734B" w:rsidRPr="0032734B">
          <w:rPr>
            <w:rStyle w:val="a3"/>
            <w:rFonts w:ascii="Bookman Old Style" w:hAnsi="Bookman Old Style"/>
            <w:b/>
            <w:lang w:val="en-US"/>
          </w:rPr>
          <w:t>ru</w:t>
        </w:r>
      </w:hyperlink>
      <w:r w:rsidR="0032734B">
        <w:t>;</w:t>
      </w:r>
      <w:r w:rsidR="0032734B">
        <w:rPr>
          <w:rFonts w:ascii="Bookman Old Style" w:hAnsi="Bookman Old Style"/>
        </w:rPr>
        <w:tab/>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xml:space="preserve">-  на информационных стендах; </w:t>
      </w:r>
    </w:p>
    <w:p w:rsidR="00EA5C5B" w:rsidRPr="00C1506C" w:rsidRDefault="00EA5C5B" w:rsidP="00EA5C5B">
      <w:pPr>
        <w:ind w:firstLine="708"/>
        <w:jc w:val="both"/>
        <w:rPr>
          <w:rFonts w:ascii="Bookman Old Style" w:hAnsi="Bookman Old Style"/>
          <w:sz w:val="24"/>
          <w:szCs w:val="24"/>
        </w:rPr>
      </w:pPr>
      <w:r w:rsidRPr="00C1506C">
        <w:rPr>
          <w:rFonts w:ascii="Bookman Old Style" w:hAnsi="Bookman Old Style"/>
          <w:sz w:val="24"/>
          <w:szCs w:val="24"/>
        </w:rPr>
        <w:t xml:space="preserve">- на официальном сайте Администрации Савинского сельского поселения в сети Интернет  </w:t>
      </w:r>
      <w:proofErr w:type="spellStart"/>
      <w:r w:rsidR="0032734B" w:rsidRPr="0094583B">
        <w:rPr>
          <w:rFonts w:ascii="Bookman Old Style" w:hAnsi="Bookman Old Style" w:cs="Times New Roman CYR"/>
          <w:sz w:val="24"/>
          <w:szCs w:val="24"/>
          <w:u w:val="single"/>
        </w:rPr>
        <w:t>www</w:t>
      </w:r>
      <w:proofErr w:type="spellEnd"/>
      <w:r w:rsidR="0032734B" w:rsidRPr="0094583B">
        <w:rPr>
          <w:rFonts w:ascii="Bookman Old Style" w:hAnsi="Bookman Old Style" w:cs="Times New Roman CYR"/>
          <w:sz w:val="24"/>
          <w:szCs w:val="24"/>
          <w:u w:val="single"/>
        </w:rPr>
        <w:t>.</w:t>
      </w:r>
      <w:proofErr w:type="spellStart"/>
      <w:r w:rsidR="0032734B" w:rsidRPr="0094583B">
        <w:rPr>
          <w:rFonts w:ascii="Bookman Old Style" w:hAnsi="Bookman Old Style" w:cs="Times New Roman CYR"/>
          <w:sz w:val="24"/>
          <w:szCs w:val="24"/>
          <w:u w:val="single"/>
          <w:lang w:val="en-US"/>
        </w:rPr>
        <w:t>amsukievskoe</w:t>
      </w:r>
      <w:proofErr w:type="spellEnd"/>
      <w:r w:rsidR="0032734B" w:rsidRPr="0094583B">
        <w:rPr>
          <w:rFonts w:ascii="Bookman Old Style" w:hAnsi="Bookman Old Style" w:cs="Times New Roman CYR"/>
          <w:sz w:val="24"/>
          <w:szCs w:val="24"/>
          <w:u w:val="single"/>
        </w:rPr>
        <w:t>.</w:t>
      </w:r>
      <w:proofErr w:type="spellStart"/>
      <w:r w:rsidR="0032734B" w:rsidRPr="0094583B">
        <w:rPr>
          <w:rFonts w:ascii="Bookman Old Style" w:hAnsi="Bookman Old Style" w:cs="Times New Roman CYR"/>
          <w:sz w:val="24"/>
          <w:szCs w:val="24"/>
          <w:u w:val="single"/>
          <w:lang w:val="en-US"/>
        </w:rPr>
        <w:t>ucoz</w:t>
      </w:r>
      <w:proofErr w:type="spellEnd"/>
      <w:r w:rsidR="0032734B" w:rsidRPr="0094583B">
        <w:rPr>
          <w:rFonts w:ascii="Bookman Old Style" w:hAnsi="Bookman Old Style" w:cs="Times New Roman CYR"/>
          <w:sz w:val="24"/>
          <w:szCs w:val="24"/>
          <w:u w:val="single"/>
        </w:rPr>
        <w:t>.</w:t>
      </w:r>
      <w:proofErr w:type="spellStart"/>
      <w:r w:rsidR="0032734B" w:rsidRPr="0094583B">
        <w:rPr>
          <w:rFonts w:ascii="Bookman Old Style" w:hAnsi="Bookman Old Style" w:cs="Times New Roman CYR"/>
          <w:sz w:val="24"/>
          <w:szCs w:val="24"/>
          <w:u w:val="single"/>
        </w:rPr>
        <w:t>ru</w:t>
      </w:r>
      <w:proofErr w:type="spellEnd"/>
      <w:r w:rsidRPr="00C1506C">
        <w:rPr>
          <w:rFonts w:ascii="Bookman Old Style" w:hAnsi="Bookman Old Style"/>
          <w:sz w:val="24"/>
          <w:szCs w:val="24"/>
        </w:rPr>
        <w:t>;</w:t>
      </w:r>
    </w:p>
    <w:p w:rsidR="00EA5C5B" w:rsidRPr="00C1506C" w:rsidRDefault="0070725B" w:rsidP="0070725B">
      <w:pPr>
        <w:jc w:val="both"/>
        <w:rPr>
          <w:rFonts w:ascii="Bookman Old Style" w:hAnsi="Bookman Old Style"/>
          <w:b/>
          <w:sz w:val="24"/>
          <w:szCs w:val="24"/>
        </w:rPr>
      </w:pPr>
      <w:r>
        <w:rPr>
          <w:rFonts w:ascii="Bookman Old Style" w:hAnsi="Bookman Old Style"/>
          <w:sz w:val="24"/>
          <w:szCs w:val="24"/>
        </w:rPr>
        <w:t xml:space="preserve">         </w:t>
      </w:r>
      <w:r w:rsidR="00EA5C5B" w:rsidRPr="00C1506C">
        <w:rPr>
          <w:rFonts w:ascii="Bookman Old Style" w:hAnsi="Bookman Old Style"/>
          <w:b/>
          <w:sz w:val="24"/>
          <w:szCs w:val="24"/>
        </w:rPr>
        <w:t>2. Стандарт предоставления муниципальной услуги</w:t>
      </w:r>
    </w:p>
    <w:p w:rsidR="00EA5C5B" w:rsidRPr="00C1506C" w:rsidRDefault="00EA5C5B" w:rsidP="00EA5C5B">
      <w:pPr>
        <w:ind w:firstLine="708"/>
        <w:jc w:val="both"/>
        <w:rPr>
          <w:rFonts w:ascii="Bookman Old Style" w:hAnsi="Bookman Old Style"/>
          <w:b/>
          <w:sz w:val="24"/>
          <w:szCs w:val="24"/>
        </w:rPr>
      </w:pPr>
      <w:r w:rsidRPr="00C1506C">
        <w:rPr>
          <w:rFonts w:ascii="Bookman Old Style" w:hAnsi="Bookman Old Style"/>
          <w:b/>
          <w:sz w:val="24"/>
          <w:szCs w:val="24"/>
        </w:rPr>
        <w:t>2.1 Наименование муниципальной услуги</w:t>
      </w:r>
    </w:p>
    <w:p w:rsidR="00EA5C5B" w:rsidRPr="00C1506C" w:rsidRDefault="00EA5C5B" w:rsidP="00EA5C5B">
      <w:pPr>
        <w:pStyle w:val="a5"/>
        <w:ind w:firstLine="708"/>
        <w:rPr>
          <w:rFonts w:ascii="Bookman Old Style" w:hAnsi="Bookman Old Style"/>
          <w:sz w:val="24"/>
        </w:rPr>
      </w:pPr>
      <w:r w:rsidRPr="00C1506C">
        <w:rPr>
          <w:rFonts w:ascii="Bookman Old Style" w:hAnsi="Bookman Old Style"/>
          <w:sz w:val="24"/>
        </w:rPr>
        <w:t xml:space="preserve">Муниципальная услуга “Оформление архивных справок, выписок, копий архивных документов, копий нормативно-правовых актов  органов местного самоуправления  </w:t>
      </w:r>
      <w:r w:rsidR="0032734B">
        <w:rPr>
          <w:rFonts w:ascii="Bookman Old Style" w:hAnsi="Bookman Old Style"/>
          <w:sz w:val="24"/>
        </w:rPr>
        <w:t>Киевского</w:t>
      </w:r>
      <w:r w:rsidRPr="00C1506C">
        <w:rPr>
          <w:rFonts w:ascii="Bookman Old Style" w:hAnsi="Bookman Old Style"/>
          <w:sz w:val="24"/>
        </w:rPr>
        <w:t xml:space="preserve"> сельского поселения”.</w:t>
      </w:r>
    </w:p>
    <w:p w:rsidR="00EA5C5B" w:rsidRPr="00C1506C" w:rsidRDefault="00EA5C5B" w:rsidP="00EA5C5B">
      <w:pPr>
        <w:pStyle w:val="a5"/>
        <w:ind w:firstLine="708"/>
        <w:rPr>
          <w:rFonts w:ascii="Bookman Old Style" w:hAnsi="Bookman Old Style"/>
          <w:b/>
          <w:sz w:val="24"/>
        </w:rPr>
      </w:pPr>
      <w:r w:rsidRPr="00C1506C">
        <w:rPr>
          <w:rFonts w:ascii="Bookman Old Style" w:hAnsi="Bookman Old Style"/>
          <w:b/>
          <w:sz w:val="24"/>
        </w:rPr>
        <w:t>2.2 Наименование органа местного самоуправления, предоставляющего муниципальную услугу</w:t>
      </w:r>
    </w:p>
    <w:p w:rsidR="00EA5C5B" w:rsidRPr="00C1506C" w:rsidRDefault="00EA5C5B" w:rsidP="00EA5C5B">
      <w:pPr>
        <w:pStyle w:val="a5"/>
        <w:ind w:firstLine="708"/>
        <w:rPr>
          <w:rFonts w:ascii="Bookman Old Style" w:hAnsi="Bookman Old Style"/>
          <w:sz w:val="24"/>
        </w:rPr>
      </w:pPr>
      <w:r w:rsidRPr="00C1506C">
        <w:rPr>
          <w:rFonts w:ascii="Bookman Old Style" w:hAnsi="Bookman Old Style"/>
          <w:sz w:val="24"/>
        </w:rPr>
        <w:lastRenderedPageBreak/>
        <w:t>Муниципальную услугу предоставляет</w:t>
      </w:r>
      <w:r w:rsidRPr="00C1506C">
        <w:rPr>
          <w:rFonts w:ascii="Bookman Old Style" w:hAnsi="Bookman Old Style"/>
          <w:b/>
          <w:sz w:val="24"/>
        </w:rPr>
        <w:t xml:space="preserve"> </w:t>
      </w:r>
      <w:r w:rsidRPr="00C1506C">
        <w:rPr>
          <w:rFonts w:ascii="Bookman Old Style" w:hAnsi="Bookman Old Style"/>
          <w:sz w:val="24"/>
        </w:rPr>
        <w:t xml:space="preserve">Администрация </w:t>
      </w:r>
      <w:r w:rsidR="0032734B">
        <w:rPr>
          <w:rFonts w:ascii="Bookman Old Style" w:hAnsi="Bookman Old Style"/>
          <w:sz w:val="24"/>
        </w:rPr>
        <w:t>Киевского</w:t>
      </w:r>
      <w:r w:rsidRPr="00C1506C">
        <w:rPr>
          <w:rFonts w:ascii="Bookman Old Style" w:hAnsi="Bookman Old Style"/>
          <w:sz w:val="24"/>
        </w:rPr>
        <w:t xml:space="preserve"> сельского поселения, а также организации, в которых хранятся запрашиваемые заявителем документы (копии документов).</w:t>
      </w:r>
    </w:p>
    <w:p w:rsidR="00EA5C5B" w:rsidRPr="00C1506C" w:rsidRDefault="00EA5C5B" w:rsidP="00EA5C5B">
      <w:pPr>
        <w:pStyle w:val="a5"/>
        <w:ind w:firstLine="708"/>
        <w:rPr>
          <w:rFonts w:ascii="Bookman Old Style" w:hAnsi="Bookman Old Style"/>
          <w:sz w:val="24"/>
        </w:rPr>
      </w:pPr>
      <w:proofErr w:type="gramStart"/>
      <w:r w:rsidRPr="00C1506C">
        <w:rPr>
          <w:rFonts w:ascii="Bookman Old Style" w:hAnsi="Bookman Old Style"/>
          <w:sz w:val="24"/>
        </w:rPr>
        <w:t>В соответствии с пунктом 3 статьи 7 Федерального закона от 27.07.2010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Администрацией поселения муниципальных услуг, которые являются необходимыми и обязательными для</w:t>
      </w:r>
      <w:proofErr w:type="gramEnd"/>
      <w:r w:rsidRPr="00C1506C">
        <w:rPr>
          <w:rFonts w:ascii="Bookman Old Style" w:hAnsi="Bookman Old Style"/>
          <w:sz w:val="24"/>
        </w:rPr>
        <w:t xml:space="preserve"> предоставления муниципальных услуг, </w:t>
      </w:r>
      <w:proofErr w:type="gramStart"/>
      <w:r w:rsidRPr="00C1506C">
        <w:rPr>
          <w:rFonts w:ascii="Bookman Old Style" w:hAnsi="Bookman Old Style"/>
          <w:sz w:val="24"/>
        </w:rPr>
        <w:t>утверждаемый</w:t>
      </w:r>
      <w:proofErr w:type="gramEnd"/>
      <w:r w:rsidRPr="00C1506C">
        <w:rPr>
          <w:rFonts w:ascii="Bookman Old Style" w:hAnsi="Bookman Old Style"/>
          <w:sz w:val="24"/>
        </w:rPr>
        <w:t xml:space="preserve"> </w:t>
      </w:r>
      <w:r w:rsidR="002613DC">
        <w:rPr>
          <w:rFonts w:ascii="Bookman Old Style" w:hAnsi="Bookman Old Style"/>
          <w:sz w:val="24"/>
        </w:rPr>
        <w:t>Собранием представителей сельского</w:t>
      </w:r>
      <w:r w:rsidRPr="00C1506C">
        <w:rPr>
          <w:rFonts w:ascii="Bookman Old Style" w:hAnsi="Bookman Old Style"/>
          <w:sz w:val="24"/>
        </w:rPr>
        <w:t xml:space="preserve"> поселения.</w:t>
      </w:r>
    </w:p>
    <w:p w:rsidR="00EA5C5B" w:rsidRPr="00C1506C" w:rsidRDefault="00EA5C5B" w:rsidP="00EA5C5B">
      <w:pPr>
        <w:pStyle w:val="a5"/>
        <w:ind w:firstLine="708"/>
        <w:rPr>
          <w:rFonts w:ascii="Bookman Old Style" w:hAnsi="Bookman Old Style"/>
          <w:b/>
          <w:sz w:val="24"/>
        </w:rPr>
      </w:pPr>
      <w:r w:rsidRPr="00C1506C">
        <w:rPr>
          <w:rFonts w:ascii="Bookman Old Style" w:hAnsi="Bookman Old Style"/>
          <w:b/>
          <w:sz w:val="24"/>
        </w:rPr>
        <w:t>2.3 Описание результата предоставления муниципальной услуги</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xml:space="preserve">Результатом предоставления муниципальной услуги является: </w:t>
      </w:r>
      <w:r w:rsidRPr="00C1506C">
        <w:rPr>
          <w:rFonts w:ascii="Bookman Old Style" w:hAnsi="Bookman Old Style"/>
        </w:rPr>
        <w:tab/>
      </w:r>
      <w:r w:rsidRPr="00C1506C">
        <w:rPr>
          <w:rFonts w:ascii="Bookman Old Style" w:hAnsi="Bookman Old Style"/>
        </w:rPr>
        <w:tab/>
      </w:r>
      <w:r w:rsidRPr="00C1506C">
        <w:rPr>
          <w:rFonts w:ascii="Bookman Old Style" w:hAnsi="Bookman Old Style"/>
        </w:rPr>
        <w:tab/>
        <w:t xml:space="preserve">- предоставление заверенных копий архивных справок, архивных выписок, копий архивных документов, копий правовых актов Администрации  </w:t>
      </w:r>
      <w:r w:rsidR="002613DC">
        <w:rPr>
          <w:rFonts w:ascii="Bookman Old Style" w:hAnsi="Bookman Old Style"/>
        </w:rPr>
        <w:t>Киевского</w:t>
      </w:r>
      <w:r w:rsidRPr="00C1506C">
        <w:rPr>
          <w:rFonts w:ascii="Bookman Old Style" w:hAnsi="Bookman Old Style"/>
        </w:rPr>
        <w:t xml:space="preserve"> сельского поселения</w:t>
      </w:r>
      <w:r w:rsidRPr="00C1506C">
        <w:rPr>
          <w:rFonts w:ascii="Bookman Old Style" w:hAnsi="Bookman Old Style"/>
        </w:rPr>
        <w:tab/>
      </w:r>
      <w:r w:rsidRPr="00C1506C">
        <w:rPr>
          <w:rFonts w:ascii="Bookman Old Style" w:hAnsi="Bookman Old Style"/>
        </w:rPr>
        <w:tab/>
      </w:r>
      <w:r w:rsidRPr="00C1506C">
        <w:rPr>
          <w:rFonts w:ascii="Bookman Old Style" w:hAnsi="Bookman Old Style"/>
        </w:rPr>
        <w:tab/>
      </w:r>
      <w:r w:rsidRPr="00C1506C">
        <w:rPr>
          <w:rFonts w:ascii="Bookman Old Style" w:hAnsi="Bookman Old Style"/>
        </w:rPr>
        <w:tab/>
      </w:r>
      <w:r w:rsidRPr="00C1506C">
        <w:rPr>
          <w:rFonts w:ascii="Bookman Old Style" w:hAnsi="Bookman Old Style"/>
        </w:rPr>
        <w:tab/>
      </w:r>
      <w:r w:rsidRPr="00C1506C">
        <w:rPr>
          <w:rFonts w:ascii="Bookman Old Style" w:hAnsi="Bookman Old Style"/>
        </w:rPr>
        <w:tab/>
        <w:t xml:space="preserve">- отказ в выдаче копий архивных справок, архивных выписок, копий архивных документов, копий правовых актов Администрации  </w:t>
      </w:r>
      <w:r w:rsidR="002613DC">
        <w:rPr>
          <w:rFonts w:ascii="Bookman Old Style" w:hAnsi="Bookman Old Style"/>
        </w:rPr>
        <w:t xml:space="preserve">Киевского </w:t>
      </w:r>
      <w:r w:rsidRPr="00C1506C">
        <w:rPr>
          <w:rFonts w:ascii="Bookman Old Style" w:hAnsi="Bookman Old Style"/>
        </w:rPr>
        <w:t>сельского поселения с указанием причины отказа.</w:t>
      </w:r>
    </w:p>
    <w:p w:rsidR="00EA5C5B" w:rsidRPr="00C1506C" w:rsidRDefault="00EA5C5B" w:rsidP="00EA5C5B">
      <w:pPr>
        <w:pStyle w:val="a4"/>
        <w:spacing w:before="0" w:beforeAutospacing="0" w:after="0" w:afterAutospacing="0"/>
        <w:ind w:firstLine="708"/>
        <w:jc w:val="both"/>
        <w:rPr>
          <w:rFonts w:ascii="Bookman Old Style" w:hAnsi="Bookman Old Style"/>
          <w:b/>
        </w:rPr>
      </w:pPr>
      <w:r w:rsidRPr="00C1506C">
        <w:rPr>
          <w:rFonts w:ascii="Bookman Old Style" w:hAnsi="Bookman Old Style"/>
          <w:b/>
        </w:rPr>
        <w:t>2.4 Срок предоставления муниципальной услуги</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xml:space="preserve">- общий срок предоставления муниципальной услуги не превышает </w:t>
      </w:r>
      <w:r w:rsidR="00197793">
        <w:rPr>
          <w:rFonts w:ascii="Bookman Old Style" w:hAnsi="Bookman Old Style"/>
        </w:rPr>
        <w:t>15</w:t>
      </w:r>
      <w:r w:rsidRPr="00C1506C">
        <w:rPr>
          <w:rFonts w:ascii="Bookman Old Style" w:hAnsi="Bookman Old Style"/>
        </w:rPr>
        <w:t xml:space="preserve"> дней со дня обращения заявителя;</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 xml:space="preserve">  - срок приема и регистрации заявления не должен превышать 15 минут;</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 xml:space="preserve">- об оформлении архивных справок, выписок, копий архивных документов, копий нормативно-правовых актов </w:t>
      </w:r>
      <w:r w:rsidR="002613DC">
        <w:rPr>
          <w:rFonts w:ascii="Bookman Old Style" w:hAnsi="Bookman Old Style"/>
          <w:sz w:val="24"/>
          <w:szCs w:val="24"/>
        </w:rPr>
        <w:t>Киевского</w:t>
      </w:r>
      <w:r w:rsidRPr="00C1506C">
        <w:rPr>
          <w:rFonts w:ascii="Bookman Old Style" w:hAnsi="Bookman Old Style"/>
          <w:sz w:val="24"/>
          <w:szCs w:val="24"/>
        </w:rPr>
        <w:t xml:space="preserve"> сельского поселения</w:t>
      </w:r>
      <w:r w:rsidRPr="00C1506C">
        <w:rPr>
          <w:rFonts w:ascii="Bookman Old Style" w:hAnsi="Bookman Old Style"/>
          <w:b/>
          <w:sz w:val="24"/>
          <w:szCs w:val="24"/>
        </w:rPr>
        <w:t xml:space="preserve"> </w:t>
      </w:r>
      <w:r w:rsidRPr="00C1506C">
        <w:rPr>
          <w:rFonts w:ascii="Bookman Old Style" w:hAnsi="Bookman Old Style"/>
          <w:sz w:val="24"/>
          <w:szCs w:val="24"/>
        </w:rPr>
        <w:t xml:space="preserve"> в течени</w:t>
      </w:r>
      <w:proofErr w:type="gramStart"/>
      <w:r w:rsidRPr="00C1506C">
        <w:rPr>
          <w:rFonts w:ascii="Bookman Old Style" w:hAnsi="Bookman Old Style"/>
          <w:sz w:val="24"/>
          <w:szCs w:val="24"/>
        </w:rPr>
        <w:t>и</w:t>
      </w:r>
      <w:proofErr w:type="gramEnd"/>
      <w:r w:rsidRPr="00C1506C">
        <w:rPr>
          <w:rFonts w:ascii="Bookman Old Style" w:hAnsi="Bookman Old Style"/>
          <w:sz w:val="24"/>
          <w:szCs w:val="24"/>
        </w:rPr>
        <w:t xml:space="preserve">  двух дней с даты оформления сообщается заявителю по телефону. Оформленные документы вручаются лично в помещении Администрации поселения.</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ab/>
        <w:t>Запросы, не относящиеся к составу хранящихся в Администрации поселения документов (непрофильные запросы), в течение 5 дней с момента их регистрации направляются по принадлежности в соответствующую организацию, где хранятся необходимые документы, при этом направляется уведомление заявителю о переадресации его запроса.</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Запросы, поступившие в Администрацию поселения, которые не могут быть исполнены без предоставления дополнительных сведений,  в течение 5 дней с момента регистрации возвращаются заявителям с указанием требуемых данных.</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ab/>
      </w:r>
      <w:proofErr w:type="gramStart"/>
      <w:r w:rsidRPr="00C1506C">
        <w:rPr>
          <w:rFonts w:ascii="Bookman Old Style" w:hAnsi="Bookman Old Style"/>
          <w:sz w:val="24"/>
          <w:szCs w:val="24"/>
        </w:rPr>
        <w:t>В исключительных случаях, а также в случае направления запроса, предусмотренного частью 2 статьи 10   Федерального закона от 2 мая 2006 г. N 59-ФЗ "О порядке рассмотрения обращений граждан Российской Федерации",   срок рассмотрения обращения может быть продлен не более чем на 30 дней, с уведомлением  о продлении срока   рассмотрения заявителя, направившего обращение.</w:t>
      </w:r>
      <w:proofErr w:type="gramEnd"/>
    </w:p>
    <w:p w:rsidR="00EA5C5B" w:rsidRPr="00C1506C" w:rsidRDefault="00EA5C5B" w:rsidP="00EA5C5B">
      <w:pPr>
        <w:pStyle w:val="a4"/>
        <w:spacing w:before="0" w:beforeAutospacing="0" w:after="0" w:afterAutospacing="0"/>
        <w:ind w:firstLine="708"/>
        <w:jc w:val="both"/>
        <w:rPr>
          <w:rFonts w:ascii="Bookman Old Style" w:hAnsi="Bookman Old Style"/>
          <w:b/>
        </w:rPr>
      </w:pPr>
      <w:r w:rsidRPr="00C1506C">
        <w:rPr>
          <w:rFonts w:ascii="Bookman Old Style" w:hAnsi="Bookman Old Style"/>
          <w:b/>
        </w:rPr>
        <w:t>2.5. Перечень нормативных правовых актов, регулирующих отношения, возникающие в связи с предоставлением муниципальной услуги</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xml:space="preserve">Предоставление муниципальной услуги Администрацией поселения осуществляется в соответствии </w:t>
      </w:r>
      <w:proofErr w:type="gramStart"/>
      <w:r w:rsidRPr="00C1506C">
        <w:rPr>
          <w:rFonts w:ascii="Bookman Old Style" w:hAnsi="Bookman Old Style"/>
        </w:rPr>
        <w:t>с</w:t>
      </w:r>
      <w:proofErr w:type="gramEnd"/>
      <w:r w:rsidRPr="00C1506C">
        <w:rPr>
          <w:rFonts w:ascii="Bookman Old Style" w:hAnsi="Bookman Old Style"/>
        </w:rPr>
        <w:t xml:space="preserve">: </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xml:space="preserve">-Конституцией Российской Федерации; </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lastRenderedPageBreak/>
        <w:t xml:space="preserve">-Федеральным законом от 22 октября 2004 года № 125-ФЗ «Об архивном деле в Российской Федерации»; </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xml:space="preserve">-Федеральным законом от 6 октября 2003 года № 131-ФЗ «Об общих принципах организации местного самоуправления в Российской Федерации»; </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xml:space="preserve">-Федеральным законом от 2 мая 2006 года № 59-ФЗ «О порядке рассмотрения обращений граждан Российской Федерации»; </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xml:space="preserve">-Федеральным законом от 27 июня 2006 года № 149-ФЗ «Об информации, информационных технологиях и защите информации»; </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xml:space="preserve">-Уставом </w:t>
      </w:r>
      <w:r w:rsidR="002613DC">
        <w:rPr>
          <w:rFonts w:ascii="Bookman Old Style" w:hAnsi="Bookman Old Style"/>
        </w:rPr>
        <w:t>Киевского</w:t>
      </w:r>
      <w:r w:rsidRPr="00C1506C">
        <w:rPr>
          <w:rFonts w:ascii="Bookman Old Style" w:hAnsi="Bookman Old Style"/>
        </w:rPr>
        <w:t xml:space="preserve"> сельского поселения; </w:t>
      </w:r>
    </w:p>
    <w:p w:rsidR="00EA5C5B" w:rsidRPr="00C1506C" w:rsidRDefault="00EA5C5B" w:rsidP="00EA5C5B">
      <w:pPr>
        <w:pStyle w:val="a5"/>
        <w:ind w:firstLine="708"/>
        <w:rPr>
          <w:rFonts w:ascii="Bookman Old Style" w:hAnsi="Bookman Old Style"/>
          <w:sz w:val="24"/>
        </w:rPr>
      </w:pPr>
      <w:r w:rsidRPr="00C1506C">
        <w:rPr>
          <w:rFonts w:ascii="Bookman Old Style" w:hAnsi="Bookman Old Style"/>
          <w:sz w:val="24"/>
        </w:rPr>
        <w:t>- настоящим Регламентом</w:t>
      </w:r>
      <w:r w:rsidRPr="00C1506C">
        <w:rPr>
          <w:rFonts w:ascii="Bookman Old Style" w:hAnsi="Bookman Old Style"/>
          <w:sz w:val="24"/>
        </w:rPr>
        <w:tab/>
      </w:r>
    </w:p>
    <w:p w:rsidR="00EA5C5B" w:rsidRPr="00C1506C" w:rsidRDefault="00EA5C5B" w:rsidP="00EA5C5B">
      <w:pPr>
        <w:pStyle w:val="a5"/>
        <w:ind w:firstLine="708"/>
        <w:rPr>
          <w:rFonts w:ascii="Bookman Old Style" w:hAnsi="Bookman Old Style"/>
          <w:b/>
          <w:sz w:val="24"/>
        </w:rPr>
      </w:pPr>
      <w:r w:rsidRPr="00C1506C">
        <w:rPr>
          <w:rFonts w:ascii="Bookman Old Style" w:hAnsi="Bookman Old Style"/>
          <w:b/>
          <w:sz w:val="24"/>
        </w:rPr>
        <w:t xml:space="preserve">2.6 </w:t>
      </w:r>
      <w:r w:rsidRPr="00C1506C">
        <w:rPr>
          <w:rFonts w:ascii="Bookman Old Style" w:hAnsi="Bookman Old Style"/>
          <w:b/>
          <w:sz w:val="24"/>
        </w:rPr>
        <w:tab/>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r w:rsidRPr="00C1506C">
        <w:rPr>
          <w:rFonts w:ascii="Bookman Old Style" w:hAnsi="Bookman Old Style"/>
          <w:b/>
          <w:sz w:val="24"/>
        </w:rPr>
        <w:tab/>
      </w:r>
      <w:r w:rsidRPr="00C1506C">
        <w:rPr>
          <w:rFonts w:ascii="Bookman Old Style" w:hAnsi="Bookman Old Style"/>
          <w:b/>
          <w:sz w:val="24"/>
        </w:rPr>
        <w:tab/>
      </w:r>
      <w:r w:rsidRPr="00C1506C">
        <w:rPr>
          <w:rFonts w:ascii="Bookman Old Style" w:hAnsi="Bookman Old Style"/>
          <w:b/>
          <w:sz w:val="24"/>
        </w:rPr>
        <w:tab/>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xml:space="preserve">Для получения муниципальной услуги физическим или юридическим лицом в соответствии с его обращением (запросом) гражданин (юридическое лицо) представляет следующие документы: </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xml:space="preserve">1) заявление о получении муниципальной услуги; </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xml:space="preserve">2) документ, удостоверяющий личность заявителя; </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3) документ, подтверждающий полномочия заявителя на совершение действий от имени другого лица</w:t>
      </w:r>
      <w:r w:rsidRPr="00C1506C">
        <w:rPr>
          <w:rFonts w:ascii="Bookman Old Style" w:hAnsi="Bookman Old Style"/>
        </w:rPr>
        <w:tab/>
      </w:r>
      <w:r w:rsidRPr="00C1506C">
        <w:rPr>
          <w:rFonts w:ascii="Bookman Old Style" w:hAnsi="Bookman Old Style"/>
        </w:rPr>
        <w:tab/>
      </w:r>
      <w:r w:rsidRPr="00C1506C">
        <w:rPr>
          <w:rFonts w:ascii="Bookman Old Style" w:hAnsi="Bookman Old Style"/>
        </w:rPr>
        <w:tab/>
      </w:r>
      <w:r w:rsidRPr="00C1506C">
        <w:rPr>
          <w:rFonts w:ascii="Bookman Old Style" w:hAnsi="Bookman Old Style"/>
        </w:rPr>
        <w:tab/>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xml:space="preserve">В заявлении указываются: </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фамилия, имя, отчество заявителя, должность (для представителей юридических лиц</w:t>
      </w:r>
      <w:proofErr w:type="gramStart"/>
      <w:r w:rsidRPr="00C1506C">
        <w:rPr>
          <w:rFonts w:ascii="Bookman Old Style" w:hAnsi="Bookman Old Style"/>
        </w:rPr>
        <w:t xml:space="preserve"> )</w:t>
      </w:r>
      <w:proofErr w:type="gramEnd"/>
      <w:r w:rsidRPr="00C1506C">
        <w:rPr>
          <w:rFonts w:ascii="Bookman Old Style" w:hAnsi="Bookman Old Style"/>
        </w:rPr>
        <w:t>; наименование организации (для юридических лиц); адрес регистрации, проживания (для юридических лиц – адрес регистрации, почтовый адрес), контактные телефоны;</w:t>
      </w:r>
    </w:p>
    <w:p w:rsidR="00EA5C5B" w:rsidRPr="00C1506C" w:rsidRDefault="00EA5C5B" w:rsidP="00EA5C5B">
      <w:pPr>
        <w:pStyle w:val="a4"/>
        <w:spacing w:before="0" w:beforeAutospacing="0" w:after="0" w:afterAutospacing="0"/>
        <w:jc w:val="both"/>
        <w:rPr>
          <w:rFonts w:ascii="Bookman Old Style" w:hAnsi="Bookman Old Style"/>
        </w:rPr>
      </w:pPr>
      <w:r w:rsidRPr="00C1506C">
        <w:rPr>
          <w:rFonts w:ascii="Bookman Old Style" w:hAnsi="Bookman Old Style"/>
        </w:rPr>
        <w:t xml:space="preserve"> </w:t>
      </w:r>
      <w:r w:rsidRPr="00C1506C">
        <w:rPr>
          <w:rFonts w:ascii="Bookman Old Style" w:hAnsi="Bookman Old Style"/>
        </w:rPr>
        <w:tab/>
        <w:t>- сведения, позволяющие осуществить поиск документов, необходимых для исполнения запроса.</w:t>
      </w:r>
    </w:p>
    <w:p w:rsidR="00EA5C5B" w:rsidRPr="00C1506C" w:rsidRDefault="00EA5C5B" w:rsidP="00EA5C5B">
      <w:pPr>
        <w:ind w:firstLine="709"/>
        <w:jc w:val="both"/>
        <w:rPr>
          <w:rFonts w:ascii="Bookman Old Style" w:hAnsi="Bookman Old Style"/>
          <w:sz w:val="24"/>
          <w:szCs w:val="24"/>
        </w:rPr>
      </w:pPr>
      <w:r w:rsidRPr="00C1506C">
        <w:rPr>
          <w:rFonts w:ascii="Bookman Old Style" w:hAnsi="Bookman Old Style"/>
          <w:sz w:val="24"/>
          <w:szCs w:val="24"/>
        </w:rPr>
        <w:t xml:space="preserve">Форма  заявления представлена в Приложении 1 к настоящему регламенту. Форму  заявления заявитель может получить в Администрации </w:t>
      </w:r>
      <w:r w:rsidR="002613DC">
        <w:rPr>
          <w:rFonts w:ascii="Bookman Old Style" w:hAnsi="Bookman Old Style"/>
          <w:sz w:val="24"/>
          <w:szCs w:val="24"/>
        </w:rPr>
        <w:t>Киевского</w:t>
      </w:r>
      <w:r w:rsidRPr="00C1506C">
        <w:rPr>
          <w:rFonts w:ascii="Bookman Old Style" w:hAnsi="Bookman Old Style"/>
          <w:sz w:val="24"/>
          <w:szCs w:val="24"/>
        </w:rPr>
        <w:t xml:space="preserve"> сельского поселения– </w:t>
      </w:r>
      <w:proofErr w:type="gramStart"/>
      <w:r w:rsidRPr="00C1506C">
        <w:rPr>
          <w:rFonts w:ascii="Bookman Old Style" w:hAnsi="Bookman Old Style"/>
          <w:sz w:val="24"/>
          <w:szCs w:val="24"/>
        </w:rPr>
        <w:t>на</w:t>
      </w:r>
      <w:proofErr w:type="gramEnd"/>
      <w:r w:rsidRPr="00C1506C">
        <w:rPr>
          <w:rFonts w:ascii="Bookman Old Style" w:hAnsi="Bookman Old Style"/>
          <w:sz w:val="24"/>
          <w:szCs w:val="24"/>
        </w:rPr>
        <w:t xml:space="preserve"> бумажном носителе бесплатно при обращении</w:t>
      </w:r>
      <w:r w:rsidR="002613DC">
        <w:rPr>
          <w:rFonts w:ascii="Bookman Old Style" w:hAnsi="Bookman Old Style"/>
          <w:sz w:val="24"/>
          <w:szCs w:val="24"/>
        </w:rPr>
        <w:t>.</w:t>
      </w:r>
      <w:r w:rsidRPr="00C1506C">
        <w:rPr>
          <w:rFonts w:ascii="Bookman Old Style" w:hAnsi="Bookman Old Style"/>
          <w:sz w:val="24"/>
          <w:szCs w:val="24"/>
        </w:rPr>
        <w:t>.</w:t>
      </w:r>
    </w:p>
    <w:p w:rsidR="00EA5C5B" w:rsidRPr="00C1506C" w:rsidRDefault="00EA5C5B" w:rsidP="00EA5C5B">
      <w:pPr>
        <w:ind w:firstLine="709"/>
        <w:jc w:val="both"/>
        <w:rPr>
          <w:rFonts w:ascii="Bookman Old Style" w:hAnsi="Bookman Old Style"/>
          <w:b/>
          <w:sz w:val="24"/>
          <w:szCs w:val="24"/>
        </w:rPr>
      </w:pPr>
      <w:r w:rsidRPr="00C1506C">
        <w:rPr>
          <w:rFonts w:ascii="Bookman Old Style" w:hAnsi="Bookman Old Style"/>
          <w:b/>
          <w:sz w:val="24"/>
          <w:szCs w:val="24"/>
        </w:rPr>
        <w:t>2.7 Исчерпывающий перечень оснований для отказа в приеме документов, необходимых для предоставления муниципальной услуги</w:t>
      </w:r>
    </w:p>
    <w:p w:rsidR="00EA5C5B" w:rsidRPr="00C1506C" w:rsidRDefault="00EA5C5B" w:rsidP="00EA5C5B">
      <w:pPr>
        <w:pStyle w:val="a7"/>
        <w:ind w:left="0" w:firstLine="557"/>
        <w:jc w:val="both"/>
        <w:rPr>
          <w:rFonts w:ascii="Bookman Old Style" w:hAnsi="Bookman Old Style"/>
          <w:sz w:val="24"/>
          <w:szCs w:val="24"/>
        </w:rPr>
      </w:pPr>
      <w:r w:rsidRPr="00C1506C">
        <w:rPr>
          <w:rFonts w:ascii="Bookman Old Style" w:hAnsi="Bookman Old Style"/>
          <w:sz w:val="24"/>
          <w:szCs w:val="24"/>
        </w:rPr>
        <w:t>Основаниями для отказа в принятии документов являются:</w:t>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b/>
          <w:sz w:val="24"/>
          <w:szCs w:val="24"/>
        </w:rPr>
        <w:t xml:space="preserve">- </w:t>
      </w:r>
      <w:r w:rsidRPr="00C1506C">
        <w:rPr>
          <w:rFonts w:ascii="Bookman Old Style" w:hAnsi="Bookman Old Style"/>
          <w:sz w:val="24"/>
          <w:szCs w:val="24"/>
        </w:rPr>
        <w:t>предоставление нечитаемых документов</w:t>
      </w:r>
      <w:proofErr w:type="gramStart"/>
      <w:r w:rsidRPr="00C1506C">
        <w:rPr>
          <w:rFonts w:ascii="Bookman Old Style" w:hAnsi="Bookman Old Style"/>
          <w:sz w:val="24"/>
          <w:szCs w:val="24"/>
        </w:rPr>
        <w:t>.</w:t>
      </w:r>
      <w:proofErr w:type="gramEnd"/>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b/>
          <w:sz w:val="24"/>
          <w:szCs w:val="24"/>
        </w:rPr>
        <w:t xml:space="preserve">-  </w:t>
      </w:r>
      <w:proofErr w:type="gramStart"/>
      <w:r w:rsidRPr="00C1506C">
        <w:rPr>
          <w:rFonts w:ascii="Bookman Old Style" w:hAnsi="Bookman Old Style"/>
          <w:sz w:val="24"/>
          <w:szCs w:val="24"/>
        </w:rPr>
        <w:t>п</w:t>
      </w:r>
      <w:proofErr w:type="gramEnd"/>
      <w:r w:rsidRPr="00C1506C">
        <w:rPr>
          <w:rFonts w:ascii="Bookman Old Style" w:hAnsi="Bookman Old Style"/>
          <w:sz w:val="24"/>
          <w:szCs w:val="24"/>
        </w:rPr>
        <w:t xml:space="preserve">редоставление документов в </w:t>
      </w:r>
      <w:proofErr w:type="spellStart"/>
      <w:r w:rsidRPr="00C1506C">
        <w:rPr>
          <w:rFonts w:ascii="Bookman Old Style" w:hAnsi="Bookman Old Style"/>
          <w:sz w:val="24"/>
          <w:szCs w:val="24"/>
        </w:rPr>
        <w:t>неприемный</w:t>
      </w:r>
      <w:proofErr w:type="spellEnd"/>
      <w:r w:rsidRPr="00C1506C">
        <w:rPr>
          <w:rFonts w:ascii="Bookman Old Style" w:hAnsi="Bookman Old Style"/>
          <w:sz w:val="24"/>
          <w:szCs w:val="24"/>
        </w:rPr>
        <w:t>, нерабочий день.</w:t>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b/>
          <w:sz w:val="24"/>
          <w:szCs w:val="24"/>
        </w:rPr>
        <w:t xml:space="preserve">- </w:t>
      </w:r>
      <w:r w:rsidRPr="00C1506C">
        <w:rPr>
          <w:rFonts w:ascii="Bookman Old Style" w:hAnsi="Bookman Old Style"/>
          <w:sz w:val="24"/>
          <w:szCs w:val="24"/>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sz w:val="24"/>
          <w:szCs w:val="24"/>
        </w:rPr>
        <w:tab/>
      </w:r>
      <w:r w:rsidRPr="00C1506C">
        <w:rPr>
          <w:rFonts w:ascii="Bookman Old Style" w:hAnsi="Bookman Old Style"/>
          <w:b/>
          <w:sz w:val="24"/>
          <w:szCs w:val="24"/>
        </w:rPr>
        <w:t>2.8 Исчерпывающий перечень оснований для приостановления или отказа в предоставлении муниципальной услуги.</w:t>
      </w:r>
      <w:r w:rsidRPr="00C1506C">
        <w:rPr>
          <w:rFonts w:ascii="Bookman Old Style" w:hAnsi="Bookman Old Style"/>
          <w:b/>
          <w:sz w:val="24"/>
          <w:szCs w:val="24"/>
        </w:rPr>
        <w:tab/>
      </w:r>
      <w:r w:rsidRPr="00C1506C">
        <w:rPr>
          <w:rFonts w:ascii="Bookman Old Style" w:hAnsi="Bookman Old Style"/>
          <w:b/>
          <w:sz w:val="24"/>
          <w:szCs w:val="24"/>
        </w:rPr>
        <w:tab/>
      </w:r>
      <w:r w:rsidRPr="00C1506C">
        <w:rPr>
          <w:rFonts w:ascii="Bookman Old Style" w:hAnsi="Bookman Old Style"/>
          <w:b/>
          <w:sz w:val="24"/>
          <w:szCs w:val="24"/>
        </w:rPr>
        <w:tab/>
      </w:r>
      <w:r w:rsidRPr="00C1506C">
        <w:rPr>
          <w:rFonts w:ascii="Bookman Old Style" w:hAnsi="Bookman Old Style"/>
          <w:b/>
          <w:sz w:val="24"/>
          <w:szCs w:val="24"/>
        </w:rPr>
        <w:tab/>
      </w:r>
      <w:r w:rsidRPr="00C1506C">
        <w:rPr>
          <w:rFonts w:ascii="Bookman Old Style" w:hAnsi="Bookman Old Style"/>
          <w:b/>
          <w:sz w:val="24"/>
          <w:szCs w:val="24"/>
        </w:rPr>
        <w:tab/>
      </w:r>
      <w:r w:rsidRPr="00C1506C">
        <w:rPr>
          <w:rFonts w:ascii="Bookman Old Style" w:hAnsi="Bookman Old Style"/>
          <w:sz w:val="24"/>
          <w:szCs w:val="24"/>
        </w:rPr>
        <w:t>Основаниями для отказа в предоставлении муниципальной услуги являются:</w:t>
      </w:r>
    </w:p>
    <w:p w:rsidR="00EA5C5B" w:rsidRPr="00C1506C" w:rsidRDefault="00EA5C5B" w:rsidP="00EA5C5B">
      <w:pPr>
        <w:ind w:firstLine="709"/>
        <w:jc w:val="both"/>
        <w:rPr>
          <w:rFonts w:ascii="Bookman Old Style" w:hAnsi="Bookman Old Style"/>
          <w:sz w:val="24"/>
          <w:szCs w:val="24"/>
        </w:rPr>
      </w:pPr>
      <w:r w:rsidRPr="00C1506C">
        <w:rPr>
          <w:rFonts w:ascii="Bookman Old Style" w:hAnsi="Bookman Old Style"/>
          <w:sz w:val="24"/>
          <w:szCs w:val="24"/>
        </w:rPr>
        <w:t>- обращение лица, не относящегося к категории заявителей (представителей заявителя);</w:t>
      </w:r>
    </w:p>
    <w:p w:rsidR="00EA5C5B" w:rsidRPr="00C1506C" w:rsidRDefault="00EA5C5B" w:rsidP="00EA5C5B">
      <w:pPr>
        <w:ind w:firstLine="709"/>
        <w:jc w:val="both"/>
        <w:rPr>
          <w:rFonts w:ascii="Bookman Old Style" w:hAnsi="Bookman Old Style"/>
          <w:sz w:val="24"/>
          <w:szCs w:val="24"/>
        </w:rPr>
      </w:pPr>
      <w:r w:rsidRPr="00C1506C">
        <w:rPr>
          <w:rFonts w:ascii="Bookman Old Style" w:hAnsi="Bookman Old Style"/>
          <w:sz w:val="24"/>
          <w:szCs w:val="24"/>
        </w:rPr>
        <w:t>- заявителем не представлены необходимые документы;</w:t>
      </w:r>
    </w:p>
    <w:p w:rsidR="00EA5C5B" w:rsidRPr="00C1506C" w:rsidRDefault="00EA5C5B" w:rsidP="00EA5C5B">
      <w:pPr>
        <w:ind w:firstLine="709"/>
        <w:jc w:val="both"/>
        <w:rPr>
          <w:rFonts w:ascii="Bookman Old Style" w:hAnsi="Bookman Old Style"/>
          <w:sz w:val="24"/>
          <w:szCs w:val="24"/>
        </w:rPr>
      </w:pPr>
      <w:r w:rsidRPr="00C1506C">
        <w:rPr>
          <w:rFonts w:ascii="Bookman Old Style" w:hAnsi="Bookman Old Style"/>
          <w:sz w:val="24"/>
          <w:szCs w:val="24"/>
        </w:rPr>
        <w:t>- отказ заявителя (представителя заявителя) от предоставления услуги;</w:t>
      </w:r>
    </w:p>
    <w:p w:rsidR="00EA5C5B" w:rsidRPr="00C1506C" w:rsidRDefault="00EA5C5B" w:rsidP="00EA5C5B">
      <w:pPr>
        <w:pStyle w:val="ConsPlusNormal"/>
        <w:widowControl/>
        <w:ind w:firstLine="709"/>
        <w:jc w:val="both"/>
        <w:rPr>
          <w:rFonts w:ascii="Bookman Old Style" w:hAnsi="Bookman Old Style" w:cs="Times New Roman"/>
          <w:sz w:val="24"/>
          <w:szCs w:val="24"/>
        </w:rPr>
      </w:pPr>
      <w:r w:rsidRPr="00C1506C">
        <w:rPr>
          <w:rFonts w:ascii="Bookman Old Style" w:hAnsi="Bookman Old Style" w:cs="Times New Roman"/>
          <w:sz w:val="24"/>
          <w:szCs w:val="24"/>
        </w:rPr>
        <w:lastRenderedPageBreak/>
        <w:t>- смерть заявителя (представителя заявителя).</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xml:space="preserve">Не подлежат рассмотрению запросы, не позволяющие идентифицировать заявителя, а также с отсутствующей контактной информацией. Также не принимаются к рассмотрению запросы, содержащие ненормативную лексику и оскорбительные высказывания. </w:t>
      </w:r>
    </w:p>
    <w:p w:rsidR="00EA5C5B" w:rsidRPr="00C1506C" w:rsidRDefault="00EA5C5B" w:rsidP="00EA5C5B">
      <w:pPr>
        <w:pStyle w:val="a4"/>
        <w:spacing w:before="0" w:beforeAutospacing="0" w:after="0" w:afterAutospacing="0"/>
        <w:ind w:firstLine="708"/>
        <w:jc w:val="both"/>
        <w:rPr>
          <w:rFonts w:ascii="Bookman Old Style" w:hAnsi="Bookman Old Style"/>
          <w:b/>
        </w:rPr>
      </w:pPr>
      <w:r w:rsidRPr="00C1506C">
        <w:rPr>
          <w:rFonts w:ascii="Bookman Old Style" w:hAnsi="Bookman Old Style"/>
          <w:b/>
        </w:rPr>
        <w:t>2.9 Перечень услуг, которые являются необходимыми и обязательными для предоставления муниципальной услуги</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Необходимые и обязательные услуги для предоставления данной муниципальной услуги не предусмотрены.</w:t>
      </w:r>
    </w:p>
    <w:p w:rsidR="00EA5C5B" w:rsidRPr="00C1506C" w:rsidRDefault="00EA5C5B" w:rsidP="00EA5C5B">
      <w:pPr>
        <w:pStyle w:val="a4"/>
        <w:spacing w:before="0" w:beforeAutospacing="0" w:after="0" w:afterAutospacing="0"/>
        <w:ind w:firstLine="708"/>
        <w:jc w:val="both"/>
        <w:rPr>
          <w:rFonts w:ascii="Bookman Old Style" w:hAnsi="Bookman Old Style"/>
          <w:b/>
        </w:rPr>
      </w:pPr>
      <w:r w:rsidRPr="00C1506C">
        <w:rPr>
          <w:rFonts w:ascii="Bookman Old Style" w:hAnsi="Bookman Old Style"/>
          <w:b/>
        </w:rPr>
        <w:t>2.10 Порядок, размер и основания взимания государственной пошлины или иной платы, взимаемой за предоставление муниципальной услуги</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Услуга предоставляется бесплатно.</w:t>
      </w:r>
    </w:p>
    <w:p w:rsidR="00EA5C5B" w:rsidRPr="00C1506C" w:rsidRDefault="00EA5C5B" w:rsidP="00EA5C5B">
      <w:pPr>
        <w:pStyle w:val="a4"/>
        <w:spacing w:before="0" w:beforeAutospacing="0" w:after="0" w:afterAutospacing="0"/>
        <w:ind w:firstLine="708"/>
        <w:jc w:val="both"/>
        <w:rPr>
          <w:rFonts w:ascii="Bookman Old Style" w:hAnsi="Bookman Old Style"/>
          <w:b/>
        </w:rPr>
      </w:pPr>
      <w:r w:rsidRPr="00C1506C">
        <w:rPr>
          <w:rFonts w:ascii="Bookman Old Style" w:hAnsi="Bookman Old Style"/>
          <w:b/>
        </w:rPr>
        <w:t>2.11 Максимальный срок ожидания в очереди</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EA5C5B" w:rsidRPr="00C1506C" w:rsidRDefault="00EA5C5B" w:rsidP="00EA5C5B">
      <w:pPr>
        <w:ind w:firstLine="709"/>
        <w:jc w:val="both"/>
        <w:rPr>
          <w:rFonts w:ascii="Bookman Old Style" w:hAnsi="Bookman Old Style"/>
          <w:b/>
          <w:sz w:val="24"/>
          <w:szCs w:val="24"/>
        </w:rPr>
      </w:pPr>
      <w:r w:rsidRPr="00C1506C">
        <w:rPr>
          <w:rFonts w:ascii="Bookman Old Style" w:hAnsi="Bookman Old Style"/>
          <w:b/>
          <w:sz w:val="24"/>
          <w:szCs w:val="24"/>
        </w:rPr>
        <w:t>2.12 Срок и порядок регистрации запроса</w:t>
      </w:r>
    </w:p>
    <w:p w:rsidR="00EA5C5B" w:rsidRPr="00C1506C" w:rsidRDefault="00EA5C5B" w:rsidP="00EA5C5B">
      <w:pPr>
        <w:ind w:firstLine="708"/>
        <w:jc w:val="both"/>
        <w:rPr>
          <w:rFonts w:ascii="Bookman Old Style" w:hAnsi="Bookman Old Style"/>
          <w:sz w:val="24"/>
          <w:szCs w:val="24"/>
        </w:rPr>
      </w:pPr>
      <w:r w:rsidRPr="00C1506C">
        <w:rPr>
          <w:rFonts w:ascii="Bookman Old Style" w:hAnsi="Bookman Old Style"/>
          <w:sz w:val="24"/>
          <w:szCs w:val="24"/>
        </w:rPr>
        <w:t>Срок регистрации запроса заявителя о предоставлении муниципальной услуги, в том числе в электронной форме составляет не более 15 минут. О регистрации делается запись в журнале учета поступивших запросов.</w:t>
      </w:r>
    </w:p>
    <w:p w:rsidR="00EA5C5B" w:rsidRPr="00C1506C" w:rsidRDefault="00EA5C5B" w:rsidP="00EA5C5B">
      <w:pPr>
        <w:ind w:firstLine="708"/>
        <w:jc w:val="both"/>
        <w:rPr>
          <w:rFonts w:ascii="Bookman Old Style" w:hAnsi="Bookman Old Style"/>
          <w:b/>
          <w:sz w:val="24"/>
          <w:szCs w:val="24"/>
        </w:rPr>
      </w:pPr>
      <w:r w:rsidRPr="00C1506C">
        <w:rPr>
          <w:rFonts w:ascii="Bookman Old Style" w:hAnsi="Bookman Old Style"/>
          <w:b/>
          <w:sz w:val="24"/>
          <w:szCs w:val="24"/>
        </w:rPr>
        <w:t xml:space="preserve">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C1506C">
        <w:rPr>
          <w:rFonts w:ascii="Bookman Old Style" w:hAnsi="Bookman Old Style"/>
          <w:b/>
          <w:sz w:val="24"/>
          <w:szCs w:val="24"/>
        </w:rPr>
        <w:t>мультимедийной</w:t>
      </w:r>
      <w:proofErr w:type="spellEnd"/>
      <w:r w:rsidRPr="00C1506C">
        <w:rPr>
          <w:rFonts w:ascii="Bookman Old Style" w:hAnsi="Bookman Old Style"/>
          <w:b/>
          <w:sz w:val="24"/>
          <w:szCs w:val="24"/>
        </w:rPr>
        <w:t xml:space="preserve"> информации о порядке предоставления муниципальной услуги</w:t>
      </w:r>
    </w:p>
    <w:p w:rsidR="00EA5C5B" w:rsidRPr="00C1506C" w:rsidRDefault="00EA5C5B" w:rsidP="00EA5C5B">
      <w:pPr>
        <w:pStyle w:val="a4"/>
        <w:spacing w:before="0" w:beforeAutospacing="0" w:after="0" w:afterAutospacing="0"/>
        <w:ind w:firstLine="708"/>
        <w:jc w:val="both"/>
        <w:rPr>
          <w:rFonts w:ascii="Bookman Old Style" w:hAnsi="Bookman Old Style"/>
        </w:rPr>
      </w:pPr>
      <w:r w:rsidRPr="00C1506C">
        <w:rPr>
          <w:rFonts w:ascii="Bookman Old Style" w:hAnsi="Bookman Old Style"/>
        </w:rPr>
        <w:t xml:space="preserve">Помещение для предоставления муниципальной услуги располагается по следующему адресу: </w:t>
      </w:r>
      <w:r w:rsidR="002613DC">
        <w:rPr>
          <w:rFonts w:ascii="Bookman Old Style" w:hAnsi="Bookman Old Style"/>
        </w:rPr>
        <w:t>РСО-Алания Моздокский район, с</w:t>
      </w:r>
      <w:proofErr w:type="gramStart"/>
      <w:r w:rsidR="002613DC">
        <w:rPr>
          <w:rFonts w:ascii="Bookman Old Style" w:hAnsi="Bookman Old Style"/>
        </w:rPr>
        <w:t>.К</w:t>
      </w:r>
      <w:proofErr w:type="gramEnd"/>
      <w:r w:rsidR="002613DC">
        <w:rPr>
          <w:rFonts w:ascii="Bookman Old Style" w:hAnsi="Bookman Old Style"/>
        </w:rPr>
        <w:t>иевское. ул.садовая №3.</w:t>
      </w:r>
    </w:p>
    <w:p w:rsidR="00EA5C5B" w:rsidRPr="00C1506C" w:rsidRDefault="00EA5C5B" w:rsidP="00EA5C5B">
      <w:pPr>
        <w:ind w:firstLine="709"/>
        <w:jc w:val="both"/>
        <w:rPr>
          <w:rFonts w:ascii="Bookman Old Style" w:hAnsi="Bookman Old Style"/>
          <w:sz w:val="24"/>
          <w:szCs w:val="24"/>
        </w:rPr>
      </w:pPr>
      <w:r w:rsidRPr="00C1506C">
        <w:rPr>
          <w:rFonts w:ascii="Bookman Old Style" w:hAnsi="Bookman Old Style"/>
          <w:sz w:val="24"/>
          <w:szCs w:val="24"/>
        </w:rPr>
        <w:t>Кабинеты приема заявителей должны быть оборудованы информационными табличками (вывесками) с указанием:</w:t>
      </w:r>
    </w:p>
    <w:p w:rsidR="00EA5C5B" w:rsidRPr="00C1506C" w:rsidRDefault="00EA5C5B" w:rsidP="00EA5C5B">
      <w:pPr>
        <w:ind w:firstLine="709"/>
        <w:jc w:val="both"/>
        <w:rPr>
          <w:rFonts w:ascii="Bookman Old Style" w:hAnsi="Bookman Old Style"/>
          <w:sz w:val="24"/>
          <w:szCs w:val="24"/>
        </w:rPr>
      </w:pPr>
      <w:r w:rsidRPr="00C1506C">
        <w:rPr>
          <w:rFonts w:ascii="Bookman Old Style" w:hAnsi="Bookman Old Style"/>
          <w:sz w:val="24"/>
          <w:szCs w:val="24"/>
        </w:rPr>
        <w:t>- номера (кабинета);</w:t>
      </w:r>
    </w:p>
    <w:p w:rsidR="00EA5C5B" w:rsidRPr="00C1506C" w:rsidRDefault="00EA5C5B" w:rsidP="00EA5C5B">
      <w:pPr>
        <w:ind w:firstLine="709"/>
        <w:jc w:val="both"/>
        <w:rPr>
          <w:rFonts w:ascii="Bookman Old Style" w:hAnsi="Bookman Old Style"/>
          <w:sz w:val="24"/>
          <w:szCs w:val="24"/>
        </w:rPr>
      </w:pPr>
      <w:r w:rsidRPr="00C1506C">
        <w:rPr>
          <w:rFonts w:ascii="Bookman Old Style" w:hAnsi="Bookman Old Style"/>
          <w:sz w:val="24"/>
          <w:szCs w:val="24"/>
        </w:rPr>
        <w:t>- фамилии, имени, отчества и должности специалиста, ответственного за оказание муниципальной услуги;</w:t>
      </w:r>
    </w:p>
    <w:p w:rsidR="00EA5C5B" w:rsidRPr="00C1506C" w:rsidRDefault="00EA5C5B" w:rsidP="00EA5C5B">
      <w:pPr>
        <w:ind w:firstLine="709"/>
        <w:jc w:val="both"/>
        <w:rPr>
          <w:rFonts w:ascii="Bookman Old Style" w:hAnsi="Bookman Old Style"/>
          <w:sz w:val="24"/>
          <w:szCs w:val="24"/>
        </w:rPr>
      </w:pPr>
      <w:r w:rsidRPr="00C1506C">
        <w:rPr>
          <w:rFonts w:ascii="Bookman Old Style" w:hAnsi="Bookman Old Style"/>
          <w:sz w:val="24"/>
          <w:szCs w:val="24"/>
        </w:rPr>
        <w:t>- часов приема.</w:t>
      </w:r>
    </w:p>
    <w:p w:rsidR="00EA5C5B" w:rsidRPr="00C1506C" w:rsidRDefault="00EA5C5B" w:rsidP="00EA5C5B">
      <w:pPr>
        <w:ind w:firstLine="709"/>
        <w:jc w:val="both"/>
        <w:rPr>
          <w:rFonts w:ascii="Bookman Old Style" w:hAnsi="Bookman Old Style"/>
          <w:sz w:val="24"/>
          <w:szCs w:val="24"/>
        </w:rPr>
      </w:pPr>
      <w:r w:rsidRPr="00C1506C">
        <w:rPr>
          <w:rFonts w:ascii="Bookman Old Style" w:hAnsi="Bookman Old Style"/>
          <w:sz w:val="24"/>
          <w:szCs w:val="24"/>
        </w:rPr>
        <w:t>Места предоставления муниципальной услуги оборудуются средствами пожаротушения и оповещения о возникновении чрезвычайной ситуации,  предусматривается оборудование доступных мест хранения  верхней  одежды  посетителей в соответствии с санитарными нормами.</w:t>
      </w:r>
    </w:p>
    <w:p w:rsidR="00EA5C5B" w:rsidRPr="00C1506C" w:rsidRDefault="00EA5C5B" w:rsidP="00EA5C5B">
      <w:pPr>
        <w:ind w:firstLine="709"/>
        <w:jc w:val="both"/>
        <w:rPr>
          <w:rFonts w:ascii="Bookman Old Style" w:hAnsi="Bookman Old Style"/>
          <w:sz w:val="24"/>
          <w:szCs w:val="24"/>
        </w:rPr>
      </w:pPr>
      <w:r w:rsidRPr="00C1506C">
        <w:rPr>
          <w:rFonts w:ascii="Bookman Old Style" w:hAnsi="Bookman Old Style"/>
          <w:sz w:val="24"/>
          <w:szCs w:val="24"/>
        </w:rPr>
        <w:t>Парковочные места для автотранспортных сре</w:t>
      </w:r>
      <w:proofErr w:type="gramStart"/>
      <w:r w:rsidRPr="00C1506C">
        <w:rPr>
          <w:rFonts w:ascii="Bookman Old Style" w:hAnsi="Bookman Old Style"/>
          <w:sz w:val="24"/>
          <w:szCs w:val="24"/>
        </w:rPr>
        <w:t>дств пр</w:t>
      </w:r>
      <w:proofErr w:type="gramEnd"/>
      <w:r w:rsidRPr="00C1506C">
        <w:rPr>
          <w:rFonts w:ascii="Bookman Old Style" w:hAnsi="Bookman Old Style"/>
          <w:sz w:val="24"/>
          <w:szCs w:val="24"/>
        </w:rPr>
        <w:t>едусматриваются  непосредственно около здания.</w:t>
      </w:r>
    </w:p>
    <w:p w:rsidR="00EA5C5B" w:rsidRPr="00C1506C" w:rsidRDefault="00EA5C5B" w:rsidP="00EA5C5B">
      <w:pPr>
        <w:ind w:firstLine="709"/>
        <w:jc w:val="both"/>
        <w:rPr>
          <w:rFonts w:ascii="Bookman Old Style" w:hAnsi="Bookman Old Style"/>
          <w:sz w:val="24"/>
          <w:szCs w:val="24"/>
        </w:rPr>
      </w:pPr>
      <w:r w:rsidRPr="00C1506C">
        <w:rPr>
          <w:rFonts w:ascii="Bookman Old Style" w:hAnsi="Bookman Old Style"/>
          <w:sz w:val="24"/>
          <w:szCs w:val="24"/>
        </w:rPr>
        <w:t>Места ожидания оборудуются достаточным количеством стульев,   письменным столом, а также письменными принадлежностями.</w:t>
      </w:r>
    </w:p>
    <w:p w:rsidR="00EA5C5B" w:rsidRPr="00C1506C" w:rsidRDefault="00EA5C5B" w:rsidP="00EA5C5B">
      <w:pPr>
        <w:ind w:firstLine="709"/>
        <w:jc w:val="both"/>
        <w:rPr>
          <w:rFonts w:ascii="Bookman Old Style" w:hAnsi="Bookman Old Style"/>
          <w:sz w:val="24"/>
          <w:szCs w:val="24"/>
        </w:rPr>
      </w:pPr>
      <w:r w:rsidRPr="00C1506C">
        <w:rPr>
          <w:rFonts w:ascii="Bookman Old Style" w:hAnsi="Bookman Old Style"/>
          <w:sz w:val="24"/>
          <w:szCs w:val="24"/>
        </w:rPr>
        <w:t>Входы в здания имеют вывески с наименованием органа, предоставляющего услугу.</w:t>
      </w:r>
    </w:p>
    <w:p w:rsidR="00EA5C5B" w:rsidRPr="00C1506C" w:rsidRDefault="00EA5C5B" w:rsidP="00EA5C5B">
      <w:pPr>
        <w:ind w:firstLine="709"/>
        <w:jc w:val="both"/>
        <w:rPr>
          <w:rFonts w:ascii="Bookman Old Style" w:hAnsi="Bookman Old Style"/>
          <w:sz w:val="24"/>
          <w:szCs w:val="24"/>
        </w:rPr>
      </w:pPr>
      <w:r w:rsidRPr="00C1506C">
        <w:rPr>
          <w:rFonts w:ascii="Bookman Old Style" w:hAnsi="Bookman Old Style"/>
          <w:sz w:val="24"/>
          <w:szCs w:val="24"/>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EA5C5B" w:rsidRPr="00C1506C" w:rsidRDefault="00EA5C5B" w:rsidP="00EA5C5B">
      <w:pPr>
        <w:ind w:firstLine="709"/>
        <w:jc w:val="both"/>
        <w:rPr>
          <w:rFonts w:ascii="Bookman Old Style" w:hAnsi="Bookman Old Style"/>
          <w:b/>
          <w:sz w:val="24"/>
          <w:szCs w:val="24"/>
        </w:rPr>
      </w:pPr>
      <w:r w:rsidRPr="00C1506C">
        <w:rPr>
          <w:rFonts w:ascii="Bookman Old Style" w:hAnsi="Bookman Old Style"/>
          <w:sz w:val="24"/>
          <w:szCs w:val="24"/>
        </w:rPr>
        <w:lastRenderedPageBreak/>
        <w:t xml:space="preserve"> Прием заявителей осуществляется  в порядке очереди.</w:t>
      </w:r>
    </w:p>
    <w:p w:rsidR="00EA5C5B" w:rsidRPr="00C1506C" w:rsidRDefault="00EA5C5B" w:rsidP="00EA5C5B">
      <w:pPr>
        <w:ind w:firstLine="708"/>
        <w:jc w:val="both"/>
        <w:rPr>
          <w:rFonts w:ascii="Bookman Old Style" w:hAnsi="Bookman Old Style"/>
          <w:b/>
          <w:sz w:val="24"/>
          <w:szCs w:val="24"/>
        </w:rPr>
      </w:pPr>
      <w:r w:rsidRPr="00C1506C">
        <w:rPr>
          <w:rFonts w:ascii="Bookman Old Style" w:hAnsi="Bookman Old Style"/>
          <w:b/>
          <w:sz w:val="24"/>
          <w:szCs w:val="24"/>
        </w:rPr>
        <w:t>2.14 Показатели доступности и качества предоставления муниципальной услуги</w:t>
      </w:r>
    </w:p>
    <w:p w:rsidR="00EA5C5B" w:rsidRPr="00C1506C" w:rsidRDefault="00EA5C5B" w:rsidP="00EA5C5B">
      <w:pPr>
        <w:ind w:firstLine="708"/>
        <w:jc w:val="both"/>
        <w:rPr>
          <w:rFonts w:ascii="Bookman Old Style" w:hAnsi="Bookman Old Style"/>
          <w:sz w:val="24"/>
          <w:szCs w:val="24"/>
        </w:rPr>
      </w:pPr>
      <w:r w:rsidRPr="00C1506C">
        <w:rPr>
          <w:rFonts w:ascii="Bookman Old Style" w:hAnsi="Bookman Old Style"/>
          <w:sz w:val="24"/>
          <w:szCs w:val="24"/>
        </w:rPr>
        <w:t>Показателями доступности и качества предоставления муниципальной услуги являются:</w:t>
      </w:r>
    </w:p>
    <w:p w:rsidR="00EA5C5B" w:rsidRPr="00C1506C" w:rsidRDefault="00EA5C5B" w:rsidP="00EA5C5B">
      <w:pPr>
        <w:ind w:firstLine="708"/>
        <w:jc w:val="both"/>
        <w:rPr>
          <w:rFonts w:ascii="Bookman Old Style" w:hAnsi="Bookman Old Style"/>
          <w:sz w:val="24"/>
          <w:szCs w:val="24"/>
        </w:rPr>
      </w:pPr>
      <w:r w:rsidRPr="00C1506C">
        <w:rPr>
          <w:rFonts w:ascii="Bookman Old Style" w:hAnsi="Bookman Old Style"/>
          <w:sz w:val="24"/>
          <w:szCs w:val="24"/>
        </w:rPr>
        <w:t>- количество взаимодействий заявителя с должностными лицами Администрации поселения при предоставлении муниципальной услуги и их продолжительность;</w:t>
      </w:r>
    </w:p>
    <w:p w:rsidR="00EA5C5B" w:rsidRPr="00C1506C" w:rsidRDefault="00EA5C5B" w:rsidP="00EA5C5B">
      <w:pPr>
        <w:ind w:firstLine="708"/>
        <w:jc w:val="both"/>
        <w:rPr>
          <w:rFonts w:ascii="Bookman Old Style" w:hAnsi="Bookman Old Style"/>
          <w:sz w:val="24"/>
          <w:szCs w:val="24"/>
        </w:rPr>
      </w:pPr>
      <w:r w:rsidRPr="00C1506C">
        <w:rPr>
          <w:rFonts w:ascii="Bookman Old Style" w:hAnsi="Bookman Old Style"/>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EA5C5B" w:rsidRPr="00C1506C" w:rsidRDefault="00EA5C5B" w:rsidP="00EA5C5B">
      <w:pPr>
        <w:ind w:firstLine="708"/>
        <w:jc w:val="both"/>
        <w:rPr>
          <w:rFonts w:ascii="Bookman Old Style" w:hAnsi="Bookman Old Style"/>
          <w:sz w:val="24"/>
          <w:szCs w:val="24"/>
        </w:rPr>
      </w:pPr>
      <w:r w:rsidRPr="00C1506C">
        <w:rPr>
          <w:rFonts w:ascii="Bookman Old Style" w:hAnsi="Bookman Old Style"/>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5C5B" w:rsidRPr="00C1506C" w:rsidRDefault="0070725B" w:rsidP="0070725B">
      <w:pPr>
        <w:jc w:val="both"/>
        <w:rPr>
          <w:rFonts w:ascii="Bookman Old Style" w:hAnsi="Bookman Old Style"/>
          <w:b/>
          <w:sz w:val="24"/>
          <w:szCs w:val="24"/>
        </w:rPr>
      </w:pPr>
      <w:r>
        <w:rPr>
          <w:rFonts w:ascii="Bookman Old Style" w:hAnsi="Bookman Old Style"/>
          <w:b/>
          <w:sz w:val="24"/>
          <w:szCs w:val="24"/>
        </w:rPr>
        <w:t xml:space="preserve">         </w:t>
      </w:r>
      <w:r w:rsidR="00EA5C5B" w:rsidRPr="00C1506C">
        <w:rPr>
          <w:rFonts w:ascii="Bookman Old Style" w:hAnsi="Bookman Old Style"/>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A5C5B" w:rsidRPr="00C1506C" w:rsidRDefault="00EA5C5B" w:rsidP="00EA5C5B">
      <w:pPr>
        <w:ind w:firstLine="708"/>
        <w:jc w:val="both"/>
        <w:rPr>
          <w:rFonts w:ascii="Bookman Old Style" w:hAnsi="Bookman Old Style"/>
          <w:b/>
          <w:sz w:val="24"/>
          <w:szCs w:val="24"/>
        </w:rPr>
      </w:pPr>
      <w:r w:rsidRPr="00C1506C">
        <w:rPr>
          <w:rFonts w:ascii="Bookman Old Style" w:hAnsi="Bookman Old Style"/>
          <w:b/>
          <w:sz w:val="24"/>
          <w:szCs w:val="24"/>
        </w:rPr>
        <w:t>3.1 Исчерпывающий перечень административных процедур (действий)</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 прием документов;</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w:t>
      </w:r>
      <w:r w:rsidRPr="00C1506C">
        <w:rPr>
          <w:rStyle w:val="sectiontitle"/>
          <w:rFonts w:ascii="Bookman Old Style" w:hAnsi="Bookman Old Style"/>
          <w:b/>
          <w:sz w:val="24"/>
          <w:szCs w:val="24"/>
        </w:rPr>
        <w:t xml:space="preserve"> </w:t>
      </w:r>
      <w:r w:rsidRPr="00C1506C">
        <w:rPr>
          <w:rStyle w:val="sectiontitle"/>
          <w:rFonts w:ascii="Bookman Old Style" w:hAnsi="Bookman Old Style"/>
          <w:sz w:val="24"/>
          <w:szCs w:val="24"/>
        </w:rPr>
        <w:t>рассмотрение заявления и принятие решения по существу</w:t>
      </w:r>
      <w:r w:rsidRPr="00C1506C">
        <w:rPr>
          <w:rFonts w:ascii="Bookman Old Style" w:hAnsi="Bookman Old Style"/>
          <w:sz w:val="24"/>
          <w:szCs w:val="24"/>
        </w:rPr>
        <w:t>;</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 выдача документов (копий документов).</w:t>
      </w:r>
    </w:p>
    <w:p w:rsidR="00EA5C5B" w:rsidRPr="00C1506C" w:rsidRDefault="00EA5C5B" w:rsidP="00EA5C5B">
      <w:pPr>
        <w:ind w:firstLine="708"/>
        <w:jc w:val="both"/>
        <w:rPr>
          <w:rFonts w:ascii="Bookman Old Style" w:hAnsi="Bookman Old Style"/>
          <w:b/>
          <w:sz w:val="24"/>
          <w:szCs w:val="24"/>
        </w:rPr>
      </w:pPr>
      <w:r w:rsidRPr="00C1506C">
        <w:rPr>
          <w:rFonts w:ascii="Bookman Old Style" w:hAnsi="Bookman Old Style"/>
          <w:b/>
          <w:sz w:val="24"/>
          <w:szCs w:val="24"/>
        </w:rPr>
        <w:t>3.2 Описание процедуры “прием документов”</w:t>
      </w:r>
    </w:p>
    <w:p w:rsidR="00FC216E" w:rsidRDefault="00EA5C5B" w:rsidP="00EA5C5B">
      <w:pPr>
        <w:ind w:firstLine="708"/>
        <w:jc w:val="both"/>
        <w:rPr>
          <w:rFonts w:ascii="Bookman Old Style" w:hAnsi="Bookman Old Style"/>
          <w:sz w:val="24"/>
          <w:szCs w:val="24"/>
        </w:rPr>
      </w:pPr>
      <w:r w:rsidRPr="00C1506C">
        <w:rPr>
          <w:rFonts w:ascii="Bookman Old Style" w:hAnsi="Bookman Old Style"/>
          <w:sz w:val="24"/>
          <w:szCs w:val="24"/>
        </w:rPr>
        <w:t>Основанием начала процедуры является личное обращение заявителя</w:t>
      </w:r>
      <w:r w:rsidR="00FC216E">
        <w:rPr>
          <w:rFonts w:ascii="Bookman Old Style" w:hAnsi="Bookman Old Style"/>
          <w:sz w:val="24"/>
          <w:szCs w:val="24"/>
        </w:rPr>
        <w:t>.</w:t>
      </w:r>
      <w:r w:rsidRPr="00C1506C">
        <w:rPr>
          <w:rFonts w:ascii="Bookman Old Style" w:hAnsi="Bookman Old Style"/>
          <w:sz w:val="24"/>
          <w:szCs w:val="24"/>
        </w:rPr>
        <w:t xml:space="preserve"> </w:t>
      </w:r>
    </w:p>
    <w:p w:rsidR="00EA5C5B" w:rsidRPr="00C1506C" w:rsidRDefault="00EA5C5B" w:rsidP="00EA5C5B">
      <w:pPr>
        <w:ind w:firstLine="708"/>
        <w:jc w:val="both"/>
        <w:rPr>
          <w:rFonts w:ascii="Bookman Old Style" w:hAnsi="Bookman Old Style"/>
          <w:sz w:val="24"/>
          <w:szCs w:val="24"/>
        </w:rPr>
      </w:pPr>
      <w:r w:rsidRPr="00C1506C">
        <w:rPr>
          <w:rFonts w:ascii="Bookman Old Style" w:hAnsi="Bookman Old Style"/>
          <w:sz w:val="24"/>
          <w:szCs w:val="24"/>
        </w:rPr>
        <w:t xml:space="preserve">Специалист Администрации поселения осуществляет прием заявления, удостоверяет личность заявителя, проверяет полномочия представителя заявителя. </w:t>
      </w:r>
    </w:p>
    <w:p w:rsidR="00EA5C5B" w:rsidRPr="00C1506C" w:rsidRDefault="00EA5C5B" w:rsidP="00EA5C5B">
      <w:pPr>
        <w:ind w:firstLine="708"/>
        <w:jc w:val="both"/>
        <w:rPr>
          <w:rFonts w:ascii="Bookman Old Style" w:hAnsi="Bookman Old Style"/>
          <w:sz w:val="24"/>
          <w:szCs w:val="24"/>
        </w:rPr>
      </w:pPr>
      <w:r w:rsidRPr="00C1506C">
        <w:rPr>
          <w:rFonts w:ascii="Bookman Old Style" w:hAnsi="Bookman Old Style"/>
          <w:sz w:val="24"/>
          <w:szCs w:val="24"/>
        </w:rPr>
        <w:t>Решение о приеме заявления принимается, если нет оснований для отказа в приеме заявления, указанных в п. 2.7 Регламента.</w:t>
      </w:r>
    </w:p>
    <w:p w:rsidR="00EA5C5B" w:rsidRPr="00C1506C" w:rsidRDefault="00EA5C5B" w:rsidP="00EA5C5B">
      <w:pPr>
        <w:ind w:firstLine="708"/>
        <w:jc w:val="both"/>
        <w:rPr>
          <w:rFonts w:ascii="Bookman Old Style" w:hAnsi="Bookman Old Style"/>
          <w:sz w:val="24"/>
          <w:szCs w:val="24"/>
        </w:rPr>
      </w:pPr>
      <w:r w:rsidRPr="00C1506C">
        <w:rPr>
          <w:rFonts w:ascii="Bookman Old Style" w:hAnsi="Bookman Old Style"/>
          <w:sz w:val="24"/>
          <w:szCs w:val="24"/>
        </w:rPr>
        <w:t>Заявление регистрируется в журнале учета поступивших запросов.</w:t>
      </w:r>
    </w:p>
    <w:p w:rsidR="00EA5C5B" w:rsidRPr="00C1506C" w:rsidRDefault="00EA5C5B" w:rsidP="00EA5C5B">
      <w:pPr>
        <w:ind w:firstLine="708"/>
        <w:jc w:val="both"/>
        <w:rPr>
          <w:rFonts w:ascii="Bookman Old Style" w:hAnsi="Bookman Old Style"/>
          <w:sz w:val="24"/>
          <w:szCs w:val="24"/>
        </w:rPr>
      </w:pPr>
      <w:r w:rsidRPr="00C1506C">
        <w:rPr>
          <w:rFonts w:ascii="Bookman Old Style" w:hAnsi="Bookman Old Style"/>
          <w:sz w:val="24"/>
          <w:szCs w:val="24"/>
        </w:rPr>
        <w:t>Максимальный срок выполнения процедуры – 15 минут.</w:t>
      </w:r>
    </w:p>
    <w:p w:rsidR="00EA5C5B" w:rsidRPr="00C1506C" w:rsidRDefault="00EA5C5B" w:rsidP="00EA5C5B">
      <w:pPr>
        <w:ind w:firstLine="708"/>
        <w:jc w:val="both"/>
        <w:rPr>
          <w:rFonts w:ascii="Bookman Old Style" w:hAnsi="Bookman Old Style"/>
          <w:b/>
          <w:sz w:val="24"/>
          <w:szCs w:val="24"/>
        </w:rPr>
      </w:pPr>
      <w:r w:rsidRPr="00C1506C">
        <w:rPr>
          <w:rFonts w:ascii="Bookman Old Style" w:hAnsi="Bookman Old Style"/>
          <w:b/>
          <w:sz w:val="24"/>
          <w:szCs w:val="24"/>
        </w:rPr>
        <w:t>3.3 Описание процедуры “</w:t>
      </w:r>
      <w:r w:rsidRPr="00C1506C">
        <w:rPr>
          <w:rStyle w:val="sectiontitle"/>
          <w:rFonts w:ascii="Bookman Old Style" w:hAnsi="Bookman Old Style"/>
          <w:b/>
          <w:sz w:val="24"/>
          <w:szCs w:val="24"/>
        </w:rPr>
        <w:t>рассмотрение заявления и принятие решения по существу</w:t>
      </w:r>
      <w:r w:rsidRPr="00C1506C">
        <w:rPr>
          <w:rFonts w:ascii="Bookman Old Style" w:hAnsi="Bookman Old Style"/>
          <w:b/>
          <w:sz w:val="24"/>
          <w:szCs w:val="24"/>
        </w:rPr>
        <w:t>”</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 xml:space="preserve">Основанием для начала процедуры является поступление документов к специалисту в соответствии с данной Главой Администрации поселения резолюцией. </w:t>
      </w:r>
    </w:p>
    <w:p w:rsidR="00EA5C5B" w:rsidRPr="00C1506C" w:rsidRDefault="00EA5C5B" w:rsidP="00EA5C5B">
      <w:pPr>
        <w:ind w:firstLine="557"/>
        <w:jc w:val="both"/>
        <w:rPr>
          <w:rFonts w:ascii="Bookman Old Style" w:hAnsi="Bookman Old Style"/>
          <w:color w:val="000000"/>
          <w:sz w:val="24"/>
          <w:szCs w:val="24"/>
        </w:rPr>
      </w:pPr>
      <w:r w:rsidRPr="00C1506C">
        <w:rPr>
          <w:rFonts w:ascii="Bookman Old Style" w:hAnsi="Bookman Old Style"/>
          <w:color w:val="000000"/>
          <w:spacing w:val="-1"/>
          <w:sz w:val="24"/>
          <w:szCs w:val="24"/>
        </w:rPr>
        <w:t xml:space="preserve">Специалист, ответственный за рассмотрение заявления,  </w:t>
      </w:r>
      <w:r w:rsidRPr="00C1506C">
        <w:rPr>
          <w:rFonts w:ascii="Bookman Old Style" w:hAnsi="Bookman Old Style"/>
          <w:color w:val="000000"/>
          <w:sz w:val="24"/>
          <w:szCs w:val="24"/>
        </w:rPr>
        <w:t xml:space="preserve">проводит проверку представленного заявления на предмет полноты сведений и правильности оформления. </w:t>
      </w:r>
    </w:p>
    <w:p w:rsidR="00EA5C5B" w:rsidRPr="00C1506C" w:rsidRDefault="00EA5C5B" w:rsidP="00EA5C5B">
      <w:pPr>
        <w:ind w:firstLine="557"/>
        <w:jc w:val="both"/>
        <w:rPr>
          <w:rFonts w:ascii="Bookman Old Style" w:hAnsi="Bookman Old Style"/>
          <w:color w:val="000000"/>
          <w:sz w:val="24"/>
          <w:szCs w:val="24"/>
        </w:rPr>
      </w:pPr>
      <w:proofErr w:type="gramStart"/>
      <w:r w:rsidRPr="00C1506C">
        <w:rPr>
          <w:rFonts w:ascii="Bookman Old Style" w:hAnsi="Bookman Old Style"/>
          <w:color w:val="000000"/>
          <w:sz w:val="24"/>
          <w:szCs w:val="24"/>
        </w:rPr>
        <w:t xml:space="preserve">Если заявление подано по установленной форме и сведений, содержащихся в заявлении, достаточно для предоставления услуги, а также отсутствуют основания для отказа в предоставлении услуги (п.2.8 Регламента) то специалист осуществляет оформление архивных справок, выписок, копий архивных документов, копий  нормативно-правовых актов  органов местного самоуправления  </w:t>
      </w:r>
      <w:r w:rsidR="00FC216E">
        <w:rPr>
          <w:rFonts w:ascii="Bookman Old Style" w:hAnsi="Bookman Old Style"/>
          <w:color w:val="000000"/>
          <w:sz w:val="24"/>
          <w:szCs w:val="24"/>
        </w:rPr>
        <w:t>Киевского</w:t>
      </w:r>
      <w:r w:rsidRPr="00C1506C">
        <w:rPr>
          <w:rFonts w:ascii="Bookman Old Style" w:hAnsi="Bookman Old Style"/>
          <w:color w:val="000000"/>
          <w:sz w:val="24"/>
          <w:szCs w:val="24"/>
        </w:rPr>
        <w:t xml:space="preserve"> сельского поселения.</w:t>
      </w:r>
      <w:proofErr w:type="gramEnd"/>
    </w:p>
    <w:p w:rsidR="00EA5C5B" w:rsidRPr="00C1506C" w:rsidRDefault="00EA5C5B" w:rsidP="00EA5C5B">
      <w:pPr>
        <w:jc w:val="both"/>
        <w:rPr>
          <w:rFonts w:ascii="Bookman Old Style" w:hAnsi="Bookman Old Style"/>
          <w:sz w:val="24"/>
          <w:szCs w:val="24"/>
        </w:rPr>
      </w:pPr>
      <w:r w:rsidRPr="00C1506C">
        <w:rPr>
          <w:rStyle w:val="sectiontitle"/>
          <w:rFonts w:ascii="Bookman Old Style" w:hAnsi="Bookman Old Style"/>
          <w:sz w:val="24"/>
          <w:szCs w:val="24"/>
        </w:rPr>
        <w:tab/>
      </w:r>
      <w:r w:rsidRPr="00C1506C">
        <w:rPr>
          <w:rFonts w:ascii="Bookman Old Style" w:hAnsi="Bookman Old Style"/>
          <w:sz w:val="24"/>
          <w:szCs w:val="24"/>
        </w:rPr>
        <w:t xml:space="preserve">Максимальный срок административной процедуры  – 28 дней </w:t>
      </w:r>
      <w:proofErr w:type="gramStart"/>
      <w:r w:rsidRPr="00C1506C">
        <w:rPr>
          <w:rFonts w:ascii="Bookman Old Style" w:hAnsi="Bookman Old Style"/>
          <w:sz w:val="24"/>
          <w:szCs w:val="24"/>
        </w:rPr>
        <w:t>с даты регистрации</w:t>
      </w:r>
      <w:proofErr w:type="gramEnd"/>
      <w:r w:rsidRPr="00C1506C">
        <w:rPr>
          <w:rFonts w:ascii="Bookman Old Style" w:hAnsi="Bookman Old Style"/>
          <w:sz w:val="24"/>
          <w:szCs w:val="24"/>
        </w:rPr>
        <w:t xml:space="preserve"> заявления. </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ab/>
        <w:t xml:space="preserve">Если запрашиваемые документы (копии документов) не относятся к составу хранящихся в Администрации поселения документов </w:t>
      </w:r>
      <w:r w:rsidRPr="00C1506C">
        <w:rPr>
          <w:rFonts w:ascii="Bookman Old Style" w:hAnsi="Bookman Old Style"/>
          <w:sz w:val="24"/>
          <w:szCs w:val="24"/>
        </w:rPr>
        <w:lastRenderedPageBreak/>
        <w:t>(непрофильные запросы), то заявление в течение 5 дней с момента его регистрации направляется по принадлежности в соответствующую организацию, где хранятся необходимые документы, при этом направляется уведомление заявителю о переадресации его запроса.</w:t>
      </w:r>
    </w:p>
    <w:p w:rsidR="00EA5C5B" w:rsidRPr="00C1506C" w:rsidRDefault="00EA5C5B" w:rsidP="00EA5C5B">
      <w:pPr>
        <w:pStyle w:val="a4"/>
        <w:spacing w:before="0" w:beforeAutospacing="0" w:after="0" w:afterAutospacing="0"/>
        <w:ind w:firstLine="708"/>
        <w:jc w:val="both"/>
        <w:rPr>
          <w:rFonts w:ascii="Bookman Old Style" w:hAnsi="Bookman Old Style"/>
        </w:rPr>
      </w:pPr>
      <w:proofErr w:type="gramStart"/>
      <w:r w:rsidRPr="00C1506C">
        <w:rPr>
          <w:rFonts w:ascii="Bookman Old Style" w:hAnsi="Bookman Old Style"/>
        </w:rPr>
        <w:t>Если запрос не может быть исполнен без предоставления дополнительных сведений,  то в течение 2 дней с момента регистрации специалист связывается с заявителем по телефону и просит предоставить необходимые сведения; если в течение 5 дней с момента регистрации необходимые сведения заявителем не сообщены, заявление возвращается гражданам или в организации с указанием требуемых данных почтой или нарочным.</w:t>
      </w:r>
      <w:proofErr w:type="gramEnd"/>
    </w:p>
    <w:p w:rsidR="00EA5C5B" w:rsidRPr="00C1506C" w:rsidRDefault="00EA5C5B" w:rsidP="00EA5C5B">
      <w:pPr>
        <w:pStyle w:val="a4"/>
        <w:spacing w:before="0" w:beforeAutospacing="0" w:after="0" w:afterAutospacing="0"/>
        <w:ind w:firstLine="708"/>
        <w:jc w:val="both"/>
        <w:rPr>
          <w:rFonts w:ascii="Bookman Old Style" w:hAnsi="Bookman Old Style"/>
          <w:b/>
        </w:rPr>
      </w:pPr>
      <w:r w:rsidRPr="00C1506C">
        <w:rPr>
          <w:rFonts w:ascii="Bookman Old Style" w:hAnsi="Bookman Old Style"/>
          <w:b/>
        </w:rPr>
        <w:t>3.4 Описание процедуры “выдача документов (копий документов)”</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 xml:space="preserve">  Об оформлении архивных справок, выписок, копий архивных документов, копий нормативно-правовых актов </w:t>
      </w:r>
      <w:r w:rsidR="00FC216E">
        <w:rPr>
          <w:rFonts w:ascii="Bookman Old Style" w:hAnsi="Bookman Old Style"/>
          <w:sz w:val="24"/>
          <w:szCs w:val="24"/>
        </w:rPr>
        <w:t>Киевского</w:t>
      </w:r>
      <w:r w:rsidRPr="00C1506C">
        <w:rPr>
          <w:rFonts w:ascii="Bookman Old Style" w:hAnsi="Bookman Old Style"/>
          <w:sz w:val="24"/>
          <w:szCs w:val="24"/>
        </w:rPr>
        <w:t xml:space="preserve"> сельского поселения</w:t>
      </w:r>
      <w:r w:rsidRPr="00C1506C">
        <w:rPr>
          <w:rFonts w:ascii="Bookman Old Style" w:hAnsi="Bookman Old Style"/>
          <w:b/>
          <w:sz w:val="24"/>
          <w:szCs w:val="24"/>
        </w:rPr>
        <w:t xml:space="preserve"> </w:t>
      </w:r>
      <w:r w:rsidRPr="00C1506C">
        <w:rPr>
          <w:rFonts w:ascii="Bookman Old Style" w:hAnsi="Bookman Old Style"/>
          <w:sz w:val="24"/>
          <w:szCs w:val="24"/>
        </w:rPr>
        <w:t xml:space="preserve"> в течени</w:t>
      </w:r>
      <w:proofErr w:type="gramStart"/>
      <w:r w:rsidRPr="00C1506C">
        <w:rPr>
          <w:rFonts w:ascii="Bookman Old Style" w:hAnsi="Bookman Old Style"/>
          <w:sz w:val="24"/>
          <w:szCs w:val="24"/>
        </w:rPr>
        <w:t>и</w:t>
      </w:r>
      <w:proofErr w:type="gramEnd"/>
      <w:r w:rsidRPr="00C1506C">
        <w:rPr>
          <w:rFonts w:ascii="Bookman Old Style" w:hAnsi="Bookman Old Style"/>
          <w:sz w:val="24"/>
          <w:szCs w:val="24"/>
        </w:rPr>
        <w:t xml:space="preserve">  двух дней с даты оформления сообщается заявителю по телефону. </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Оформленные документы вручаются лично заявителю или представителю заявителя в помещении администрации. Специалист администрации удостоверяет личность заявителя, проверяет  полномочия представителя заявителя.</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Максимальный срок выполнения административной процедуры –   15 минут.</w:t>
      </w:r>
    </w:p>
    <w:p w:rsidR="00EA5C5B" w:rsidRPr="00C1506C" w:rsidRDefault="0070725B" w:rsidP="0070725B">
      <w:pPr>
        <w:jc w:val="both"/>
        <w:rPr>
          <w:rFonts w:ascii="Bookman Old Style" w:hAnsi="Bookman Old Style"/>
          <w:b/>
          <w:sz w:val="24"/>
          <w:szCs w:val="24"/>
        </w:rPr>
      </w:pPr>
      <w:r>
        <w:rPr>
          <w:rFonts w:ascii="Bookman Old Style" w:hAnsi="Bookman Old Style"/>
          <w:sz w:val="24"/>
          <w:szCs w:val="24"/>
        </w:rPr>
        <w:t xml:space="preserve">       </w:t>
      </w:r>
      <w:r w:rsidR="00EA5C5B" w:rsidRPr="00C1506C">
        <w:rPr>
          <w:rFonts w:ascii="Bookman Old Style" w:hAnsi="Bookman Old Style"/>
          <w:b/>
          <w:sz w:val="24"/>
          <w:szCs w:val="24"/>
        </w:rPr>
        <w:t xml:space="preserve">4. Порядок и формы </w:t>
      </w:r>
      <w:proofErr w:type="gramStart"/>
      <w:r w:rsidR="00EA5C5B" w:rsidRPr="00C1506C">
        <w:rPr>
          <w:rFonts w:ascii="Bookman Old Style" w:hAnsi="Bookman Old Style"/>
          <w:b/>
          <w:sz w:val="24"/>
          <w:szCs w:val="24"/>
        </w:rPr>
        <w:t>контроля за</w:t>
      </w:r>
      <w:proofErr w:type="gramEnd"/>
      <w:r w:rsidR="00EA5C5B" w:rsidRPr="00C1506C">
        <w:rPr>
          <w:rFonts w:ascii="Bookman Old Style" w:hAnsi="Bookman Old Style"/>
          <w:b/>
          <w:sz w:val="24"/>
          <w:szCs w:val="24"/>
        </w:rPr>
        <w:t xml:space="preserve"> предоставлением муниципальной услуги</w:t>
      </w:r>
    </w:p>
    <w:p w:rsidR="00EA5C5B" w:rsidRPr="00C1506C" w:rsidRDefault="00EA5C5B" w:rsidP="00EA5C5B">
      <w:pPr>
        <w:ind w:firstLine="557"/>
        <w:jc w:val="both"/>
        <w:rPr>
          <w:rFonts w:ascii="Bookman Old Style" w:hAnsi="Bookman Old Style"/>
          <w:b/>
          <w:sz w:val="24"/>
          <w:szCs w:val="24"/>
        </w:rPr>
      </w:pPr>
      <w:bookmarkStart w:id="0" w:name="sub_1304"/>
      <w:r w:rsidRPr="00C1506C">
        <w:rPr>
          <w:rFonts w:ascii="Bookman Old Style" w:hAnsi="Bookman Old Style"/>
          <w:b/>
          <w:sz w:val="24"/>
          <w:szCs w:val="24"/>
        </w:rPr>
        <w:t xml:space="preserve">4.1. Порядок осуществления текущего </w:t>
      </w:r>
      <w:proofErr w:type="gramStart"/>
      <w:r w:rsidRPr="00C1506C">
        <w:rPr>
          <w:rFonts w:ascii="Bookman Old Style" w:hAnsi="Bookman Old Style"/>
          <w:b/>
          <w:sz w:val="24"/>
          <w:szCs w:val="24"/>
        </w:rPr>
        <w:t>контроля за</w:t>
      </w:r>
      <w:proofErr w:type="gramEnd"/>
      <w:r w:rsidRPr="00C1506C">
        <w:rPr>
          <w:rFonts w:ascii="Bookman Old Style" w:hAnsi="Bookman Old Style"/>
          <w:b/>
          <w:sz w:val="24"/>
          <w:szCs w:val="24"/>
        </w:rPr>
        <w:t xml:space="preserve"> соблюдением и исполнением должностными лицами органа местного самоуправления, предоставляющего муниципальную услугу </w:t>
      </w:r>
    </w:p>
    <w:p w:rsidR="00EA5C5B" w:rsidRPr="00C1506C" w:rsidRDefault="00EA5C5B" w:rsidP="00EA5C5B">
      <w:pPr>
        <w:ind w:firstLine="558"/>
        <w:jc w:val="both"/>
        <w:rPr>
          <w:rFonts w:ascii="Bookman Old Style" w:hAnsi="Bookman Old Style"/>
          <w:sz w:val="24"/>
          <w:szCs w:val="24"/>
        </w:rPr>
      </w:pPr>
      <w:r w:rsidRPr="00C1506C">
        <w:rPr>
          <w:rFonts w:ascii="Bookman Old Style" w:hAnsi="Bookman Old Style"/>
          <w:sz w:val="24"/>
          <w:szCs w:val="24"/>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 xml:space="preserve">Перечень лиц, осуществляющих текущий контроль, устанавливается в соответствии с должностными  инструкциями специалистов администрации </w:t>
      </w:r>
      <w:r w:rsidR="00FC216E">
        <w:rPr>
          <w:rFonts w:ascii="Bookman Old Style" w:hAnsi="Bookman Old Style"/>
          <w:sz w:val="24"/>
          <w:szCs w:val="24"/>
        </w:rPr>
        <w:t xml:space="preserve">Киевского </w:t>
      </w:r>
      <w:r w:rsidRPr="00C1506C">
        <w:rPr>
          <w:rFonts w:ascii="Bookman Old Style" w:hAnsi="Bookman Old Style"/>
          <w:sz w:val="24"/>
          <w:szCs w:val="24"/>
        </w:rPr>
        <w:t>сельского поселения.</w:t>
      </w:r>
    </w:p>
    <w:p w:rsidR="00EA5C5B" w:rsidRPr="00C1506C" w:rsidRDefault="00EA5C5B" w:rsidP="00EA5C5B">
      <w:pPr>
        <w:ind w:firstLine="720"/>
        <w:jc w:val="both"/>
        <w:rPr>
          <w:rFonts w:ascii="Bookman Old Style" w:hAnsi="Bookman Old Style"/>
          <w:b/>
          <w:sz w:val="24"/>
          <w:szCs w:val="24"/>
        </w:rPr>
      </w:pPr>
      <w:r w:rsidRPr="00C1506C">
        <w:rPr>
          <w:rFonts w:ascii="Bookman Old Style" w:hAnsi="Bookman Old Style"/>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1506C">
        <w:rPr>
          <w:rFonts w:ascii="Bookman Old Style" w:hAnsi="Bookman Old Style"/>
          <w:b/>
          <w:sz w:val="24"/>
          <w:szCs w:val="24"/>
        </w:rPr>
        <w:t>контроля за</w:t>
      </w:r>
      <w:proofErr w:type="gramEnd"/>
      <w:r w:rsidRPr="00C1506C">
        <w:rPr>
          <w:rFonts w:ascii="Bookman Old Style" w:hAnsi="Bookman Old Style"/>
          <w:b/>
          <w:sz w:val="24"/>
          <w:szCs w:val="24"/>
        </w:rPr>
        <w:t xml:space="preserve"> полнотой и качеством предоставления муниципальной услуги</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Результаты проверок оформляются в виде акта, в котором отмечаются выявленные недостатки и предложения по их устранению.</w:t>
      </w:r>
    </w:p>
    <w:p w:rsidR="00EA5C5B" w:rsidRPr="00C1506C" w:rsidRDefault="00EA5C5B" w:rsidP="00EA5C5B">
      <w:pPr>
        <w:ind w:firstLine="557"/>
        <w:jc w:val="both"/>
        <w:rPr>
          <w:rFonts w:ascii="Bookman Old Style" w:hAnsi="Bookman Old Style"/>
          <w:b/>
          <w:sz w:val="24"/>
          <w:szCs w:val="24"/>
        </w:rPr>
      </w:pPr>
      <w:r w:rsidRPr="00C1506C">
        <w:rPr>
          <w:rFonts w:ascii="Bookman Old Style" w:hAnsi="Bookman Old Style"/>
          <w:b/>
          <w:sz w:val="24"/>
          <w:szCs w:val="24"/>
        </w:rPr>
        <w:lastRenderedPageBreak/>
        <w:t xml:space="preserve">4.3. Порядок привлечения к ответственности должностных лиц органа местного самоуправления, предоставляющего муниципальной услугу </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EA5C5B" w:rsidRPr="00C1506C" w:rsidRDefault="00EA5C5B" w:rsidP="00EA5C5B">
      <w:pPr>
        <w:ind w:firstLine="557"/>
        <w:jc w:val="both"/>
        <w:rPr>
          <w:rFonts w:ascii="Bookman Old Style" w:hAnsi="Bookman Old Style"/>
          <w:b/>
          <w:sz w:val="24"/>
          <w:szCs w:val="24"/>
        </w:rPr>
      </w:pPr>
      <w:r w:rsidRPr="00C1506C">
        <w:rPr>
          <w:rFonts w:ascii="Bookman Old Style" w:hAnsi="Bookman Old Style"/>
          <w:b/>
          <w:sz w:val="24"/>
          <w:szCs w:val="24"/>
        </w:rPr>
        <w:t xml:space="preserve">4.4. Положения, характеризующие требования к порядку и формам </w:t>
      </w:r>
      <w:proofErr w:type="gramStart"/>
      <w:r w:rsidRPr="00C1506C">
        <w:rPr>
          <w:rFonts w:ascii="Bookman Old Style" w:hAnsi="Bookman Old Style"/>
          <w:b/>
          <w:sz w:val="24"/>
          <w:szCs w:val="24"/>
        </w:rPr>
        <w:t>контроля за</w:t>
      </w:r>
      <w:proofErr w:type="gramEnd"/>
      <w:r w:rsidRPr="00C1506C">
        <w:rPr>
          <w:rFonts w:ascii="Bookman Old Style" w:hAnsi="Bookman Old Style"/>
          <w:b/>
          <w:sz w:val="24"/>
          <w:szCs w:val="24"/>
        </w:rPr>
        <w:t xml:space="preserve"> предоставлением муниципальной услуги, в том числе со стороны граждан, их объединений и организаций</w:t>
      </w:r>
    </w:p>
    <w:p w:rsidR="00EA5C5B" w:rsidRPr="00C1506C" w:rsidRDefault="00EA5C5B" w:rsidP="00EA5C5B">
      <w:pPr>
        <w:ind w:firstLine="557"/>
        <w:jc w:val="both"/>
        <w:rPr>
          <w:rFonts w:ascii="Bookman Old Style" w:hAnsi="Bookman Old Style"/>
          <w:b/>
          <w:sz w:val="24"/>
          <w:szCs w:val="24"/>
        </w:rPr>
      </w:pPr>
      <w:r w:rsidRPr="00C1506C">
        <w:rPr>
          <w:rFonts w:ascii="Bookman Old Style" w:hAnsi="Bookman Old Style"/>
          <w:b/>
          <w:sz w:val="24"/>
          <w:szCs w:val="24"/>
        </w:rPr>
        <w:t xml:space="preserve"> </w:t>
      </w:r>
      <w:r w:rsidRPr="00C1506C">
        <w:rPr>
          <w:rFonts w:ascii="Bookman Old Style" w:hAnsi="Bookman Old Style"/>
          <w:sz w:val="24"/>
          <w:szCs w:val="24"/>
        </w:rPr>
        <w:t xml:space="preserve">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 </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sz w:val="24"/>
          <w:szCs w:val="24"/>
        </w:rPr>
        <w:t xml:space="preserve">Граждане, их объединения и организации имеют право осуществлять общественный </w:t>
      </w:r>
      <w:proofErr w:type="gramStart"/>
      <w:r w:rsidRPr="00C1506C">
        <w:rPr>
          <w:rFonts w:ascii="Bookman Old Style" w:hAnsi="Bookman Old Style"/>
          <w:sz w:val="24"/>
          <w:szCs w:val="24"/>
        </w:rPr>
        <w:t>контроль за</w:t>
      </w:r>
      <w:proofErr w:type="gramEnd"/>
      <w:r w:rsidRPr="00C1506C">
        <w:rPr>
          <w:rFonts w:ascii="Bookman Old Style" w:hAnsi="Bookman Old Style"/>
          <w:sz w:val="24"/>
          <w:szCs w:val="24"/>
        </w:rPr>
        <w:t xml:space="preserve"> предоставлением муниципальной услуги, направлять в Администрацию поселения жалобы и замечания, вносить предложения и пожелания.</w:t>
      </w:r>
    </w:p>
    <w:p w:rsidR="00EA5C5B" w:rsidRPr="00C1506C" w:rsidRDefault="0070725B" w:rsidP="0070725B">
      <w:pPr>
        <w:jc w:val="both"/>
        <w:rPr>
          <w:rFonts w:ascii="Bookman Old Style" w:hAnsi="Bookman Old Style"/>
          <w:b/>
          <w:sz w:val="24"/>
          <w:szCs w:val="24"/>
        </w:rPr>
      </w:pPr>
      <w:r>
        <w:rPr>
          <w:rFonts w:ascii="Bookman Old Style" w:hAnsi="Bookman Old Style"/>
          <w:sz w:val="24"/>
          <w:szCs w:val="24"/>
        </w:rPr>
        <w:t xml:space="preserve">        </w:t>
      </w:r>
      <w:r w:rsidR="00EA5C5B" w:rsidRPr="00C1506C">
        <w:rPr>
          <w:rFonts w:ascii="Bookman Old Style" w:hAnsi="Bookman Old Style"/>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A5C5B" w:rsidRPr="00C1506C" w:rsidRDefault="00EA5C5B" w:rsidP="00EA5C5B">
      <w:pPr>
        <w:ind w:firstLine="557"/>
        <w:jc w:val="both"/>
        <w:rPr>
          <w:rFonts w:ascii="Bookman Old Style" w:hAnsi="Bookman Old Style"/>
          <w:sz w:val="24"/>
          <w:szCs w:val="24"/>
        </w:rPr>
      </w:pPr>
      <w:r w:rsidRPr="00C1506C">
        <w:rPr>
          <w:rFonts w:ascii="Bookman Old Style" w:hAnsi="Bookman Old Style"/>
          <w:b/>
          <w:sz w:val="24"/>
          <w:szCs w:val="24"/>
        </w:rPr>
        <w:t>5.1.</w:t>
      </w:r>
      <w:r w:rsidRPr="00C1506C">
        <w:rPr>
          <w:rFonts w:ascii="Bookman Old Style" w:hAnsi="Bookman Old Style"/>
          <w:sz w:val="24"/>
          <w:szCs w:val="24"/>
        </w:rPr>
        <w:t xml:space="preserve"> </w:t>
      </w:r>
      <w:r w:rsidRPr="00C1506C">
        <w:rPr>
          <w:rFonts w:ascii="Bookman Old Style" w:hAnsi="Bookman Old Style"/>
          <w:b/>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Pr="00C1506C">
        <w:rPr>
          <w:rFonts w:ascii="Bookman Old Style" w:hAnsi="Bookman Old Style"/>
          <w:sz w:val="24"/>
          <w:szCs w:val="24"/>
        </w:rPr>
        <w:t xml:space="preserve"> </w:t>
      </w:r>
    </w:p>
    <w:p w:rsidR="00EA5C5B" w:rsidRPr="00C1506C" w:rsidRDefault="00EA5C5B" w:rsidP="00EA5C5B">
      <w:pPr>
        <w:ind w:firstLine="558"/>
        <w:jc w:val="both"/>
        <w:rPr>
          <w:rFonts w:ascii="Bookman Old Style" w:hAnsi="Bookman Old Style"/>
          <w:sz w:val="24"/>
          <w:szCs w:val="24"/>
        </w:rPr>
      </w:pPr>
      <w:r w:rsidRPr="00C1506C">
        <w:rPr>
          <w:rFonts w:ascii="Bookman Old Style" w:hAnsi="Bookman Old Style"/>
          <w:sz w:val="24"/>
          <w:szCs w:val="24"/>
        </w:rPr>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EA5C5B" w:rsidRPr="00C1506C" w:rsidRDefault="00EA5C5B" w:rsidP="00EA5C5B">
      <w:pPr>
        <w:ind w:firstLine="558"/>
        <w:jc w:val="both"/>
        <w:rPr>
          <w:rFonts w:ascii="Bookman Old Style" w:hAnsi="Bookman Old Style"/>
          <w:b/>
          <w:sz w:val="24"/>
          <w:szCs w:val="24"/>
        </w:rPr>
      </w:pPr>
      <w:r w:rsidRPr="00C1506C">
        <w:rPr>
          <w:rFonts w:ascii="Bookman Old Style" w:hAnsi="Bookman Old Style"/>
          <w:b/>
          <w:sz w:val="24"/>
          <w:szCs w:val="24"/>
        </w:rPr>
        <w:t xml:space="preserve">5.2 Предмет досудебного (внесудебного) обжалования </w:t>
      </w:r>
    </w:p>
    <w:p w:rsidR="00EA5C5B" w:rsidRPr="00C1506C" w:rsidRDefault="00EA5C5B" w:rsidP="00EA5C5B">
      <w:pPr>
        <w:ind w:firstLine="558"/>
        <w:jc w:val="both"/>
        <w:rPr>
          <w:rFonts w:ascii="Bookman Old Style" w:hAnsi="Bookman Old Style"/>
          <w:sz w:val="24"/>
          <w:szCs w:val="24"/>
        </w:rPr>
      </w:pPr>
      <w:r w:rsidRPr="00C1506C">
        <w:rPr>
          <w:rFonts w:ascii="Bookman Old Style" w:hAnsi="Bookman Old Style"/>
          <w:sz w:val="24"/>
          <w:szCs w:val="24"/>
        </w:rPr>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EA5C5B" w:rsidRPr="00C1506C" w:rsidRDefault="00EA5C5B" w:rsidP="00EA5C5B">
      <w:pPr>
        <w:ind w:firstLine="570"/>
        <w:jc w:val="both"/>
        <w:rPr>
          <w:rFonts w:ascii="Bookman Old Style" w:hAnsi="Bookman Old Style"/>
          <w:b/>
          <w:sz w:val="24"/>
          <w:szCs w:val="24"/>
        </w:rPr>
      </w:pPr>
      <w:r w:rsidRPr="00C1506C">
        <w:rPr>
          <w:rFonts w:ascii="Bookman Old Style" w:hAnsi="Bookman Old Style"/>
          <w:b/>
          <w:sz w:val="24"/>
          <w:szCs w:val="24"/>
        </w:rPr>
        <w:t xml:space="preserve">5.3. Исчерпывающий перечень оснований для отказа в рассмотрении жалобы либо приостановления ее рассмотрения </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В рассмотрении обращения заявителю  отказывается в следующих случаях:</w:t>
      </w:r>
    </w:p>
    <w:p w:rsidR="00EA5C5B" w:rsidRPr="00C1506C" w:rsidRDefault="00EA5C5B" w:rsidP="00EA5C5B">
      <w:pPr>
        <w:ind w:firstLine="570"/>
        <w:jc w:val="both"/>
        <w:rPr>
          <w:rFonts w:ascii="Bookman Old Style" w:hAnsi="Bookman Old Style"/>
          <w:sz w:val="24"/>
          <w:szCs w:val="24"/>
        </w:rPr>
      </w:pPr>
      <w:proofErr w:type="gramStart"/>
      <w:r w:rsidRPr="00C1506C">
        <w:rPr>
          <w:rFonts w:ascii="Bookman Old Style" w:hAnsi="Bookman Old Style"/>
          <w:sz w:val="24"/>
          <w:szCs w:val="24"/>
        </w:rPr>
        <w:t>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почтового адреса для ответа);</w:t>
      </w:r>
      <w:proofErr w:type="gramEnd"/>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rsidR="00EA5C5B" w:rsidRPr="00C1506C" w:rsidRDefault="00EA5C5B" w:rsidP="00EA5C5B">
      <w:pPr>
        <w:ind w:firstLine="570"/>
        <w:jc w:val="both"/>
        <w:rPr>
          <w:rFonts w:ascii="Bookman Old Style" w:hAnsi="Bookman Old Style"/>
          <w:sz w:val="24"/>
          <w:szCs w:val="24"/>
        </w:rPr>
      </w:pPr>
      <w:proofErr w:type="gramStart"/>
      <w:r w:rsidRPr="00C1506C">
        <w:rPr>
          <w:rFonts w:ascii="Bookman Old Style" w:hAnsi="Bookman Old Style"/>
          <w:sz w:val="24"/>
          <w:szCs w:val="24"/>
        </w:rPr>
        <w:lastRenderedPageBreak/>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EA5C5B" w:rsidRPr="00C1506C" w:rsidRDefault="00EA5C5B" w:rsidP="00EA5C5B">
      <w:pPr>
        <w:ind w:firstLine="570"/>
        <w:jc w:val="both"/>
        <w:rPr>
          <w:rFonts w:ascii="Bookman Old Style" w:hAnsi="Bookman Old Style"/>
          <w:sz w:val="24"/>
          <w:szCs w:val="24"/>
        </w:rPr>
      </w:pPr>
      <w:proofErr w:type="gramStart"/>
      <w:r w:rsidRPr="00C1506C">
        <w:rPr>
          <w:rFonts w:ascii="Bookman Old Style" w:hAnsi="Bookman Old Style"/>
          <w:sz w:val="24"/>
          <w:szCs w:val="24"/>
        </w:rPr>
        <w:t>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C1506C">
        <w:rPr>
          <w:rFonts w:ascii="Bookman Old Style" w:hAnsi="Bookman Old Style"/>
          <w:sz w:val="24"/>
          <w:szCs w:val="24"/>
        </w:rPr>
        <w:t xml:space="preserve"> О   решении прекратить переписку уведомляется заявитель, направивший обращение;</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A5C5B" w:rsidRPr="00C1506C" w:rsidRDefault="00EA5C5B" w:rsidP="00EA5C5B">
      <w:pPr>
        <w:ind w:firstLine="570"/>
        <w:jc w:val="both"/>
        <w:rPr>
          <w:rFonts w:ascii="Bookman Old Style" w:hAnsi="Bookman Old Style"/>
          <w:sz w:val="24"/>
          <w:szCs w:val="24"/>
        </w:rPr>
      </w:pPr>
      <w:bookmarkStart w:id="1" w:name="sub_1201"/>
      <w:r w:rsidRPr="00C1506C">
        <w:rPr>
          <w:rFonts w:ascii="Bookman Old Style" w:hAnsi="Bookman Old Style"/>
          <w:sz w:val="24"/>
          <w:szCs w:val="24"/>
        </w:rPr>
        <w:t>Основанием для отказа в рассмотрении электронного обращения также может являться:</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-поступление дубликата уже принятого электронного сообщения;</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 xml:space="preserve">-некорректность содержания электронного сообщения (текст не подается прочтению). </w:t>
      </w:r>
    </w:p>
    <w:p w:rsidR="00EA5C5B" w:rsidRPr="00C1506C" w:rsidRDefault="00EA5C5B" w:rsidP="00EA5C5B">
      <w:pPr>
        <w:ind w:firstLine="570"/>
        <w:jc w:val="both"/>
        <w:rPr>
          <w:rFonts w:ascii="Bookman Old Style" w:hAnsi="Bookman Old Style"/>
          <w:b/>
          <w:sz w:val="24"/>
          <w:szCs w:val="24"/>
        </w:rPr>
      </w:pPr>
      <w:r w:rsidRPr="00C1506C">
        <w:rPr>
          <w:rFonts w:ascii="Bookman Old Style" w:hAnsi="Bookman Old Style"/>
          <w:b/>
          <w:sz w:val="24"/>
          <w:szCs w:val="24"/>
        </w:rPr>
        <w:t xml:space="preserve">5.4 Основания для начала процедуры досудебного (внесудебного) обжалования </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Основанием для начала процедуры досудебного (внесудебного) обжалования является обращение заявителя.</w:t>
      </w:r>
    </w:p>
    <w:p w:rsidR="00EA5C5B" w:rsidRPr="00C1506C" w:rsidRDefault="00EA5C5B" w:rsidP="00EA5C5B">
      <w:pPr>
        <w:ind w:firstLine="558"/>
        <w:jc w:val="both"/>
        <w:rPr>
          <w:rFonts w:ascii="Bookman Old Style" w:hAnsi="Bookman Old Style"/>
          <w:sz w:val="24"/>
          <w:szCs w:val="24"/>
        </w:rPr>
      </w:pPr>
      <w:r w:rsidRPr="00C1506C">
        <w:rPr>
          <w:rFonts w:ascii="Bookman Old Style" w:hAnsi="Bookman Old Style"/>
          <w:sz w:val="24"/>
          <w:szCs w:val="24"/>
        </w:rPr>
        <w:t>Заявитель может обратиться в письменной форме лично, направив заявление по почте, в форме электронного сообщения.</w:t>
      </w:r>
    </w:p>
    <w:p w:rsidR="00EA5C5B" w:rsidRPr="00C1506C" w:rsidRDefault="00EA5C5B" w:rsidP="00EA5C5B">
      <w:pPr>
        <w:ind w:firstLine="558"/>
        <w:jc w:val="both"/>
        <w:rPr>
          <w:rFonts w:ascii="Bookman Old Style" w:hAnsi="Bookman Old Style"/>
          <w:sz w:val="24"/>
          <w:szCs w:val="24"/>
        </w:rPr>
      </w:pPr>
      <w:r w:rsidRPr="00C1506C">
        <w:rPr>
          <w:rFonts w:ascii="Bookman Old Style" w:hAnsi="Bookman Old Style"/>
          <w:sz w:val="24"/>
          <w:szCs w:val="24"/>
        </w:rPr>
        <w:t xml:space="preserve">Обращение направляется в письменном виде по адресу: </w:t>
      </w:r>
      <w:r w:rsidR="000503A2">
        <w:rPr>
          <w:rFonts w:ascii="Bookman Old Style" w:hAnsi="Bookman Old Style"/>
          <w:sz w:val="24"/>
          <w:szCs w:val="24"/>
        </w:rPr>
        <w:t xml:space="preserve">РСО </w:t>
      </w:r>
      <w:proofErr w:type="gramStart"/>
      <w:r w:rsidR="000503A2">
        <w:rPr>
          <w:rFonts w:ascii="Bookman Old Style" w:hAnsi="Bookman Old Style"/>
          <w:sz w:val="24"/>
          <w:szCs w:val="24"/>
        </w:rPr>
        <w:t>–А</w:t>
      </w:r>
      <w:proofErr w:type="gramEnd"/>
      <w:r w:rsidR="000503A2">
        <w:rPr>
          <w:rFonts w:ascii="Bookman Old Style" w:hAnsi="Bookman Old Style"/>
          <w:sz w:val="24"/>
          <w:szCs w:val="24"/>
        </w:rPr>
        <w:t>лания Моздокский район, село Киевское, ул.садовая №3,</w:t>
      </w:r>
      <w:r w:rsidRPr="00C1506C">
        <w:rPr>
          <w:rFonts w:ascii="Bookman Old Style" w:hAnsi="Bookman Old Style"/>
          <w:sz w:val="24"/>
          <w:szCs w:val="24"/>
        </w:rPr>
        <w:t xml:space="preserve"> на имя Главы поселения. </w:t>
      </w:r>
    </w:p>
    <w:p w:rsidR="000503A2" w:rsidRDefault="00EA5C5B" w:rsidP="00EA5C5B">
      <w:pPr>
        <w:ind w:firstLine="570"/>
        <w:jc w:val="both"/>
        <w:rPr>
          <w:rFonts w:ascii="Bookman Old Style" w:hAnsi="Bookman Old Style"/>
          <w:b/>
          <w:sz w:val="24"/>
          <w:szCs w:val="24"/>
        </w:rPr>
      </w:pPr>
      <w:r w:rsidRPr="00C1506C">
        <w:rPr>
          <w:rFonts w:ascii="Bookman Old Style" w:hAnsi="Bookman Old Style"/>
          <w:sz w:val="24"/>
          <w:szCs w:val="24"/>
        </w:rPr>
        <w:t xml:space="preserve">Обращение может быть направлено по электронной почте по адресу: </w:t>
      </w:r>
      <w:hyperlink r:id="rId9" w:history="1">
        <w:r w:rsidR="000503A2" w:rsidRPr="0032734B">
          <w:rPr>
            <w:rStyle w:val="a3"/>
            <w:rFonts w:ascii="Bookman Old Style" w:hAnsi="Bookman Old Style"/>
            <w:b/>
            <w:sz w:val="24"/>
            <w:szCs w:val="24"/>
            <w:lang w:val="en-US"/>
          </w:rPr>
          <w:t>a</w:t>
        </w:r>
        <w:r w:rsidR="000503A2" w:rsidRPr="0032734B">
          <w:rPr>
            <w:rStyle w:val="a3"/>
            <w:rFonts w:ascii="Bookman Old Style" w:hAnsi="Bookman Old Style"/>
            <w:b/>
            <w:sz w:val="24"/>
            <w:szCs w:val="24"/>
          </w:rPr>
          <w:t>msukievskoe@</w:t>
        </w:r>
        <w:r w:rsidR="000503A2" w:rsidRPr="0032734B">
          <w:rPr>
            <w:rStyle w:val="a3"/>
            <w:rFonts w:ascii="Bookman Old Style" w:hAnsi="Bookman Old Style"/>
            <w:b/>
            <w:sz w:val="24"/>
            <w:szCs w:val="24"/>
            <w:lang w:val="en-US"/>
          </w:rPr>
          <w:t>mail</w:t>
        </w:r>
        <w:r w:rsidR="000503A2" w:rsidRPr="0032734B">
          <w:rPr>
            <w:rStyle w:val="a3"/>
            <w:rFonts w:ascii="Bookman Old Style" w:hAnsi="Bookman Old Style"/>
            <w:b/>
            <w:sz w:val="24"/>
            <w:szCs w:val="24"/>
          </w:rPr>
          <w:t>.</w:t>
        </w:r>
        <w:r w:rsidR="000503A2" w:rsidRPr="0032734B">
          <w:rPr>
            <w:rStyle w:val="a3"/>
            <w:rFonts w:ascii="Bookman Old Style" w:hAnsi="Bookman Old Style"/>
            <w:b/>
            <w:sz w:val="24"/>
            <w:szCs w:val="24"/>
            <w:lang w:val="en-US"/>
          </w:rPr>
          <w:t>ru</w:t>
        </w:r>
      </w:hyperlink>
      <w:r w:rsidR="000503A2" w:rsidRPr="0032734B">
        <w:rPr>
          <w:rFonts w:ascii="Bookman Old Style" w:hAnsi="Bookman Old Style"/>
          <w:b/>
          <w:sz w:val="24"/>
          <w:szCs w:val="24"/>
        </w:rPr>
        <w:t>.</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 xml:space="preserve">Обращение  должно содержать: </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-полное наименование обратившегося юридического лица; Ф.И.О. физического лица, отчество указывается  при наличии;</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-почтовый адрес, по которому должен быть направлен ответ;</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-предмет жалобы;</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-причину несогласия с обжалуемым решением, действием (бездействием);</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-документы, подтверждающие изложенные обстоятельства;</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 xml:space="preserve">- подпись заявителя. </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-полное наименование обратившегося юридического лица; Ф.И.О.  физического лица, отчество указывается  при наличии;</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lastRenderedPageBreak/>
        <w:t>-почтовый адрес, адрес электронной почты, по которым  должен быть направлен ответ;</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-предмет жалобы;</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-причину несогласия с обжалуемым решением, действием (бездействием);</w:t>
      </w:r>
    </w:p>
    <w:p w:rsidR="00EA5C5B" w:rsidRPr="00C1506C" w:rsidRDefault="00EA5C5B" w:rsidP="00EA5C5B">
      <w:pPr>
        <w:ind w:firstLine="570"/>
        <w:jc w:val="both"/>
        <w:rPr>
          <w:rFonts w:ascii="Bookman Old Style" w:hAnsi="Bookman Old Style"/>
          <w:sz w:val="24"/>
          <w:szCs w:val="24"/>
        </w:rPr>
      </w:pPr>
      <w:proofErr w:type="gramStart"/>
      <w:r w:rsidRPr="00C1506C">
        <w:rPr>
          <w:rFonts w:ascii="Bookman Old Style" w:hAnsi="Bookman Old Style"/>
          <w:sz w:val="24"/>
          <w:szCs w:val="24"/>
        </w:rPr>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EA5C5B" w:rsidRPr="00C1506C" w:rsidRDefault="00EA5C5B" w:rsidP="00EA5C5B">
      <w:pPr>
        <w:ind w:firstLine="570"/>
        <w:jc w:val="both"/>
        <w:rPr>
          <w:rFonts w:ascii="Bookman Old Style" w:hAnsi="Bookman Old Style"/>
          <w:b/>
          <w:sz w:val="24"/>
          <w:szCs w:val="24"/>
        </w:rPr>
      </w:pPr>
      <w:r w:rsidRPr="00C1506C">
        <w:rPr>
          <w:rFonts w:ascii="Bookman Old Style" w:hAnsi="Bookman Old Style"/>
          <w:b/>
          <w:sz w:val="24"/>
          <w:szCs w:val="24"/>
        </w:rPr>
        <w:t>5.5 Права заинтересованных лиц на получение информации и документов, необходимых для обоснования и рассмотрения жалобы</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EA5C5B" w:rsidRPr="00C1506C" w:rsidRDefault="00EA5C5B" w:rsidP="00EA5C5B">
      <w:pPr>
        <w:ind w:firstLine="570"/>
        <w:jc w:val="both"/>
        <w:rPr>
          <w:rFonts w:ascii="Bookman Old Style" w:hAnsi="Bookman Old Style"/>
          <w:b/>
          <w:sz w:val="24"/>
          <w:szCs w:val="24"/>
        </w:rPr>
      </w:pPr>
      <w:r w:rsidRPr="00C1506C">
        <w:rPr>
          <w:rFonts w:ascii="Bookman Old Style" w:hAnsi="Bookman Old Style"/>
          <w:b/>
          <w:sz w:val="24"/>
          <w:szCs w:val="24"/>
        </w:rPr>
        <w:t xml:space="preserve">5.6 Органы местного самоуправления и должностные лица, которым может быть адресована жалоба заявителя в досудебном (внесудебном) порядке </w:t>
      </w:r>
    </w:p>
    <w:p w:rsidR="00EA5C5B" w:rsidRPr="00C1506C" w:rsidRDefault="00EA5C5B" w:rsidP="00EA5C5B">
      <w:pPr>
        <w:ind w:firstLine="558"/>
        <w:jc w:val="both"/>
        <w:rPr>
          <w:rFonts w:ascii="Bookman Old Style" w:hAnsi="Bookman Old Style"/>
          <w:sz w:val="24"/>
          <w:szCs w:val="24"/>
        </w:rPr>
      </w:pPr>
      <w:r w:rsidRPr="00C1506C">
        <w:rPr>
          <w:rFonts w:ascii="Bookman Old Style" w:hAnsi="Bookman Old Style"/>
          <w:sz w:val="24"/>
          <w:szCs w:val="24"/>
        </w:rPr>
        <w:t xml:space="preserve">Заявитель  может обратиться с заявлением (жалобой) к Главе </w:t>
      </w:r>
      <w:r w:rsidR="00482E4C">
        <w:rPr>
          <w:rFonts w:ascii="Bookman Old Style" w:hAnsi="Bookman Old Style"/>
          <w:sz w:val="24"/>
          <w:szCs w:val="24"/>
        </w:rPr>
        <w:t>Киевского</w:t>
      </w:r>
      <w:r w:rsidRPr="00C1506C">
        <w:rPr>
          <w:rFonts w:ascii="Bookman Old Style" w:hAnsi="Bookman Old Style"/>
          <w:sz w:val="24"/>
          <w:szCs w:val="24"/>
        </w:rPr>
        <w:t xml:space="preserve"> сельского поселения.</w:t>
      </w:r>
    </w:p>
    <w:p w:rsidR="00EA5C5B" w:rsidRPr="00C1506C" w:rsidRDefault="00EA5C5B" w:rsidP="00EA5C5B">
      <w:pPr>
        <w:ind w:firstLine="558"/>
        <w:jc w:val="both"/>
        <w:rPr>
          <w:rFonts w:ascii="Bookman Old Style" w:hAnsi="Bookman Old Style"/>
          <w:b/>
          <w:sz w:val="24"/>
          <w:szCs w:val="24"/>
        </w:rPr>
      </w:pPr>
      <w:r w:rsidRPr="00C1506C">
        <w:rPr>
          <w:rFonts w:ascii="Bookman Old Style" w:hAnsi="Bookman Old Style"/>
          <w:b/>
          <w:sz w:val="24"/>
          <w:szCs w:val="24"/>
        </w:rPr>
        <w:t>5.7 Сроки рассмотрения жалобы</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Письменное обращение подлежит обязательной регистрации в течение 30 минут с момента поступления в Администрацию поселения.</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 xml:space="preserve">Письменное обращение рассматривается в течение </w:t>
      </w:r>
      <w:r w:rsidR="006B1967">
        <w:rPr>
          <w:rFonts w:ascii="Bookman Old Style" w:hAnsi="Bookman Old Style"/>
          <w:sz w:val="24"/>
          <w:szCs w:val="24"/>
        </w:rPr>
        <w:t>15</w:t>
      </w:r>
      <w:r w:rsidRPr="00C1506C">
        <w:rPr>
          <w:rFonts w:ascii="Bookman Old Style" w:hAnsi="Bookman Old Style"/>
          <w:sz w:val="24"/>
          <w:szCs w:val="24"/>
        </w:rPr>
        <w:t xml:space="preserve"> дней со дня регистрации.</w:t>
      </w:r>
    </w:p>
    <w:bookmarkEnd w:id="1"/>
    <w:p w:rsidR="00EA5C5B" w:rsidRPr="00C1506C" w:rsidRDefault="00EA5C5B" w:rsidP="00EA5C5B">
      <w:pPr>
        <w:ind w:firstLine="570"/>
        <w:jc w:val="both"/>
        <w:rPr>
          <w:rFonts w:ascii="Bookman Old Style" w:hAnsi="Bookman Old Style"/>
          <w:sz w:val="24"/>
          <w:szCs w:val="24"/>
        </w:rPr>
      </w:pPr>
      <w:proofErr w:type="gramStart"/>
      <w:r w:rsidRPr="00C1506C">
        <w:rPr>
          <w:rFonts w:ascii="Bookman Old Style" w:hAnsi="Bookman Old Style"/>
          <w:sz w:val="24"/>
          <w:szCs w:val="24"/>
        </w:rPr>
        <w:t>В исключительных случаях, а также в случае направления запроса, предусмотренного частью 2 статьи 10   Федерального закона от 2 мая 2006 г. N 59-ФЗ "О порядке рассмотрения обращений граждан Российской Федерации» Глава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roofErr w:type="gramEnd"/>
      <w:r w:rsidRPr="00C1506C">
        <w:rPr>
          <w:rFonts w:ascii="Bookman Old Style" w:hAnsi="Bookman Old Style"/>
          <w:sz w:val="24"/>
          <w:szCs w:val="24"/>
        </w:rPr>
        <w:t xml:space="preserve"> В случае получения неудовлетворительного решения, принятого в ходе рассмотрения обращения заявитель имеет право обратиться в судебные органы в установленном законодательством порядке.</w:t>
      </w:r>
    </w:p>
    <w:p w:rsidR="00EA5C5B" w:rsidRPr="00C1506C" w:rsidRDefault="00EA5C5B" w:rsidP="00EA5C5B">
      <w:pPr>
        <w:ind w:firstLine="558"/>
        <w:jc w:val="both"/>
        <w:rPr>
          <w:rFonts w:ascii="Bookman Old Style" w:hAnsi="Bookman Old Style"/>
          <w:sz w:val="24"/>
          <w:szCs w:val="24"/>
        </w:rPr>
      </w:pPr>
      <w:proofErr w:type="gramStart"/>
      <w:r w:rsidRPr="00C1506C">
        <w:rPr>
          <w:rFonts w:ascii="Bookman Old Style" w:hAnsi="Bookman Old Style"/>
          <w:sz w:val="24"/>
          <w:szCs w:val="24"/>
        </w:rPr>
        <w:t>Обращение, содержащее вопросы, решение которых не входит в компетенцию администрации поселения направляется в течение пяти рабочих дней со дня регистрации в орган, в компетенцию которого входит решение поставленных в обращении вопросов, с уведомлением лица, направившего обращение, о переадресации обращения, а также с выдачей ответа заявителю, разъясняющего порядок обращения в соответствующие органы.</w:t>
      </w:r>
      <w:proofErr w:type="gramEnd"/>
    </w:p>
    <w:p w:rsidR="00EA5C5B" w:rsidRPr="00C1506C" w:rsidRDefault="00EA5C5B" w:rsidP="00EA5C5B">
      <w:pPr>
        <w:ind w:firstLine="570"/>
        <w:jc w:val="both"/>
        <w:rPr>
          <w:rFonts w:ascii="Bookman Old Style" w:hAnsi="Bookman Old Style"/>
          <w:b/>
          <w:sz w:val="24"/>
          <w:szCs w:val="24"/>
        </w:rPr>
      </w:pPr>
      <w:r w:rsidRPr="00C1506C">
        <w:rPr>
          <w:rFonts w:ascii="Bookman Old Style" w:hAnsi="Bookman Old Style"/>
          <w:b/>
          <w:sz w:val="24"/>
          <w:szCs w:val="24"/>
        </w:rPr>
        <w:t xml:space="preserve">5.8 Результат досудебного (внесудебного) обжалования применительно к каждой административной процедуре (действию) либо инстанции обжалования </w:t>
      </w:r>
    </w:p>
    <w:p w:rsidR="00EA5C5B" w:rsidRPr="00C1506C" w:rsidRDefault="00EA5C5B" w:rsidP="00EA5C5B">
      <w:pPr>
        <w:ind w:firstLine="570"/>
        <w:jc w:val="both"/>
        <w:rPr>
          <w:rFonts w:ascii="Bookman Old Style" w:hAnsi="Bookman Old Style"/>
          <w:sz w:val="24"/>
          <w:szCs w:val="24"/>
        </w:rPr>
      </w:pPr>
      <w:r w:rsidRPr="00C1506C">
        <w:rPr>
          <w:rFonts w:ascii="Bookman Old Style" w:hAnsi="Bookman Old Style"/>
          <w:sz w:val="24"/>
          <w:szCs w:val="24"/>
        </w:rPr>
        <w:t>По результатам рассмотрения обращения Главой поселения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rsidR="00EA5C5B" w:rsidRPr="00C1506C" w:rsidRDefault="00EA5C5B" w:rsidP="00EA5C5B">
      <w:pPr>
        <w:ind w:firstLine="557"/>
        <w:jc w:val="both"/>
        <w:rPr>
          <w:rFonts w:ascii="Bookman Old Style" w:hAnsi="Bookman Old Style"/>
          <w:sz w:val="24"/>
          <w:szCs w:val="24"/>
        </w:rPr>
      </w:pPr>
    </w:p>
    <w:bookmarkEnd w:id="0"/>
    <w:p w:rsidR="00EA5C5B" w:rsidRPr="00C1506C" w:rsidRDefault="00EA5C5B" w:rsidP="00EA5C5B">
      <w:pPr>
        <w:jc w:val="both"/>
        <w:rPr>
          <w:rFonts w:ascii="Bookman Old Style" w:hAnsi="Bookman Old Style"/>
          <w:sz w:val="24"/>
          <w:szCs w:val="24"/>
        </w:rPr>
      </w:pPr>
    </w:p>
    <w:p w:rsidR="00EA5C5B" w:rsidRPr="003E2417" w:rsidRDefault="003E2417" w:rsidP="003E2417">
      <w:pPr>
        <w:autoSpaceDE w:val="0"/>
        <w:autoSpaceDN w:val="0"/>
        <w:adjustRightInd w:val="0"/>
        <w:rPr>
          <w:rFonts w:ascii="Bookman Old Style" w:hAnsi="Bookman Old Style"/>
          <w:b/>
          <w:bCs/>
          <w:color w:val="000000"/>
          <w:sz w:val="24"/>
          <w:szCs w:val="24"/>
        </w:rPr>
      </w:pPr>
      <w:r w:rsidRPr="003E2417">
        <w:rPr>
          <w:rFonts w:ascii="Bookman Old Style" w:hAnsi="Bookman Old Style"/>
          <w:b/>
          <w:bCs/>
          <w:color w:val="000000"/>
          <w:sz w:val="24"/>
          <w:szCs w:val="24"/>
        </w:rPr>
        <w:t>_____________________________________________________________________________</w:t>
      </w:r>
    </w:p>
    <w:p w:rsidR="0070725B" w:rsidRDefault="003E2417" w:rsidP="0070725B">
      <w:pPr>
        <w:autoSpaceDE w:val="0"/>
        <w:autoSpaceDN w:val="0"/>
        <w:adjustRightInd w:val="0"/>
        <w:jc w:val="center"/>
        <w:rPr>
          <w:rFonts w:ascii="Bookman Old Style" w:hAnsi="Bookman Old Style"/>
          <w:bCs/>
          <w:color w:val="000000"/>
          <w:sz w:val="24"/>
          <w:szCs w:val="24"/>
        </w:rPr>
      </w:pPr>
      <w:r>
        <w:rPr>
          <w:rFonts w:ascii="Bookman Old Style" w:hAnsi="Bookman Old Style"/>
          <w:bCs/>
          <w:color w:val="000000"/>
          <w:sz w:val="24"/>
          <w:szCs w:val="24"/>
        </w:rPr>
        <w:t>________________________________________________________</w:t>
      </w:r>
    </w:p>
    <w:p w:rsidR="0070725B" w:rsidRPr="0070725B" w:rsidRDefault="0070725B" w:rsidP="0070725B">
      <w:pPr>
        <w:autoSpaceDE w:val="0"/>
        <w:autoSpaceDN w:val="0"/>
        <w:adjustRightInd w:val="0"/>
        <w:jc w:val="center"/>
        <w:rPr>
          <w:rFonts w:ascii="Bookman Old Style" w:hAnsi="Bookman Old Style"/>
          <w:bCs/>
          <w:color w:val="000000"/>
          <w:sz w:val="24"/>
          <w:szCs w:val="24"/>
        </w:rPr>
      </w:pPr>
      <w:r>
        <w:rPr>
          <w:rFonts w:ascii="Bookman Old Style" w:hAnsi="Bookman Old Style"/>
          <w:bCs/>
          <w:color w:val="000000"/>
          <w:sz w:val="24"/>
          <w:szCs w:val="24"/>
        </w:rPr>
        <w:lastRenderedPageBreak/>
        <w:t xml:space="preserve">                                                                 </w:t>
      </w:r>
      <w:r>
        <w:rPr>
          <w:rFonts w:ascii="Bookman Old Style" w:hAnsi="Bookman Old Style"/>
        </w:rPr>
        <w:t>Приложение № 1</w:t>
      </w:r>
    </w:p>
    <w:p w:rsidR="0070725B" w:rsidRDefault="0070725B" w:rsidP="0070725B">
      <w:pPr>
        <w:ind w:firstLine="5040"/>
        <w:rPr>
          <w:rFonts w:ascii="Bookman Old Style" w:hAnsi="Bookman Old Style"/>
        </w:rPr>
      </w:pPr>
      <w:r>
        <w:rPr>
          <w:rFonts w:ascii="Bookman Old Style" w:hAnsi="Bookman Old Style"/>
        </w:rPr>
        <w:t xml:space="preserve">          к административному регламенту</w:t>
      </w:r>
    </w:p>
    <w:p w:rsidR="0070725B" w:rsidRDefault="0070725B" w:rsidP="0070725B">
      <w:pPr>
        <w:ind w:firstLine="5040"/>
        <w:rPr>
          <w:rFonts w:ascii="Bookman Old Style" w:hAnsi="Bookman Old Style"/>
        </w:rPr>
      </w:pPr>
      <w:r>
        <w:rPr>
          <w:rFonts w:ascii="Bookman Old Style" w:hAnsi="Bookman Old Style"/>
        </w:rPr>
        <w:t xml:space="preserve">   предоставления муниципальной услуги</w:t>
      </w:r>
    </w:p>
    <w:p w:rsidR="0070725B" w:rsidRDefault="0070725B" w:rsidP="0070725B">
      <w:pPr>
        <w:jc w:val="center"/>
        <w:rPr>
          <w:rFonts w:ascii="Bookman Old Style" w:hAnsi="Bookman Old Style"/>
        </w:rPr>
      </w:pPr>
      <w:r>
        <w:rPr>
          <w:rFonts w:ascii="Bookman Old Style" w:hAnsi="Bookman Old Style"/>
          <w:bCs/>
          <w:kern w:val="2"/>
        </w:rPr>
        <w:t xml:space="preserve">                                                                             </w:t>
      </w:r>
      <w:r w:rsidRPr="0070725B">
        <w:rPr>
          <w:rFonts w:ascii="Bookman Old Style" w:hAnsi="Bookman Old Style"/>
          <w:bCs/>
          <w:kern w:val="2"/>
        </w:rPr>
        <w:t>«</w:t>
      </w:r>
      <w:r w:rsidRPr="0070725B">
        <w:rPr>
          <w:rFonts w:ascii="Bookman Old Style" w:hAnsi="Bookman Old Style"/>
        </w:rPr>
        <w:t xml:space="preserve">Оформление архивных справок, выписок, </w:t>
      </w:r>
    </w:p>
    <w:p w:rsidR="0070725B" w:rsidRDefault="0070725B" w:rsidP="0070725B">
      <w:pPr>
        <w:jc w:val="center"/>
        <w:rPr>
          <w:rFonts w:ascii="Bookman Old Style" w:hAnsi="Bookman Old Style"/>
        </w:rPr>
      </w:pPr>
      <w:r>
        <w:rPr>
          <w:rFonts w:ascii="Bookman Old Style" w:hAnsi="Bookman Old Style"/>
        </w:rPr>
        <w:t xml:space="preserve">                                                               </w:t>
      </w:r>
      <w:r w:rsidRPr="0070725B">
        <w:rPr>
          <w:rFonts w:ascii="Bookman Old Style" w:hAnsi="Bookman Old Style"/>
        </w:rPr>
        <w:t>к</w:t>
      </w:r>
      <w:r>
        <w:rPr>
          <w:rFonts w:ascii="Bookman Old Style" w:hAnsi="Bookman Old Style"/>
        </w:rPr>
        <w:t xml:space="preserve">опий архивных документов </w:t>
      </w:r>
      <w:r w:rsidRPr="0070725B">
        <w:rPr>
          <w:rFonts w:ascii="Bookman Old Style" w:hAnsi="Bookman Old Style"/>
        </w:rPr>
        <w:t>нормативно-правовых</w:t>
      </w:r>
    </w:p>
    <w:p w:rsidR="0070725B" w:rsidRDefault="0070725B" w:rsidP="0070725B">
      <w:pPr>
        <w:jc w:val="center"/>
        <w:rPr>
          <w:rFonts w:ascii="Bookman Old Style" w:hAnsi="Bookman Old Style"/>
        </w:rPr>
      </w:pPr>
      <w:r w:rsidRPr="0070725B">
        <w:rPr>
          <w:rFonts w:ascii="Bookman Old Style" w:hAnsi="Bookman Old Style"/>
        </w:rPr>
        <w:t xml:space="preserve"> </w:t>
      </w:r>
      <w:r>
        <w:rPr>
          <w:rFonts w:ascii="Bookman Old Style" w:hAnsi="Bookman Old Style"/>
        </w:rPr>
        <w:t xml:space="preserve">                                                                      </w:t>
      </w:r>
      <w:r w:rsidRPr="0070725B">
        <w:rPr>
          <w:rFonts w:ascii="Bookman Old Style" w:hAnsi="Bookman Old Style"/>
        </w:rPr>
        <w:t xml:space="preserve">актов  органов местного самоуправления  </w:t>
      </w:r>
    </w:p>
    <w:p w:rsidR="0070725B" w:rsidRPr="0070725B" w:rsidRDefault="0070725B" w:rsidP="0070725B">
      <w:pPr>
        <w:jc w:val="center"/>
        <w:rPr>
          <w:rFonts w:ascii="Bookman Old Style" w:hAnsi="Bookman Old Style"/>
        </w:rPr>
      </w:pPr>
      <w:r>
        <w:rPr>
          <w:rFonts w:ascii="Bookman Old Style" w:hAnsi="Bookman Old Style"/>
        </w:rPr>
        <w:t xml:space="preserve">                                                                             </w:t>
      </w:r>
      <w:r w:rsidRPr="0070725B">
        <w:rPr>
          <w:rFonts w:ascii="Bookman Old Style" w:hAnsi="Bookman Old Style"/>
        </w:rPr>
        <w:t>Киевского сельского поселения</w:t>
      </w:r>
      <w:r w:rsidRPr="0070725B">
        <w:rPr>
          <w:rFonts w:ascii="Bookman Old Style" w:hAnsi="Bookman Old Style"/>
          <w:bCs/>
          <w:kern w:val="2"/>
        </w:rPr>
        <w:t>»</w:t>
      </w:r>
    </w:p>
    <w:p w:rsidR="00EA5C5B" w:rsidRPr="00C1506C" w:rsidRDefault="00EA5C5B" w:rsidP="003A4339">
      <w:pPr>
        <w:ind w:left="4956"/>
        <w:jc w:val="right"/>
        <w:rPr>
          <w:rFonts w:ascii="Bookman Old Style" w:hAnsi="Bookman Old Style"/>
          <w:color w:val="000000"/>
          <w:sz w:val="24"/>
          <w:szCs w:val="24"/>
        </w:rPr>
      </w:pPr>
    </w:p>
    <w:p w:rsidR="00EA5C5B" w:rsidRPr="00C1506C" w:rsidRDefault="00EA5C5B" w:rsidP="00EA5C5B">
      <w:pPr>
        <w:jc w:val="right"/>
        <w:rPr>
          <w:rFonts w:ascii="Bookman Old Style" w:hAnsi="Bookman Old Style"/>
          <w:color w:val="000000"/>
          <w:sz w:val="24"/>
          <w:szCs w:val="24"/>
        </w:rPr>
      </w:pPr>
    </w:p>
    <w:p w:rsidR="00EA5C5B" w:rsidRPr="00C1506C" w:rsidRDefault="00EA5C5B" w:rsidP="0070725B">
      <w:pPr>
        <w:pStyle w:val="HTML"/>
        <w:jc w:val="right"/>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 xml:space="preserve">Главе </w:t>
      </w:r>
      <w:r w:rsidR="003A4339">
        <w:rPr>
          <w:rFonts w:ascii="Bookman Old Style" w:hAnsi="Bookman Old Style" w:cs="Times New Roman"/>
          <w:color w:val="000000"/>
          <w:sz w:val="24"/>
          <w:szCs w:val="24"/>
        </w:rPr>
        <w:t>Киевского</w:t>
      </w:r>
      <w:r w:rsidRPr="00C1506C">
        <w:rPr>
          <w:rFonts w:ascii="Bookman Old Style" w:hAnsi="Bookman Old Style" w:cs="Times New Roman"/>
          <w:color w:val="000000"/>
          <w:sz w:val="24"/>
          <w:szCs w:val="24"/>
        </w:rPr>
        <w:t xml:space="preserve"> сельского поселения</w:t>
      </w:r>
    </w:p>
    <w:p w:rsidR="00EA5C5B" w:rsidRPr="00C1506C" w:rsidRDefault="00EA5C5B" w:rsidP="0070725B">
      <w:pPr>
        <w:pStyle w:val="HTML"/>
        <w:jc w:val="right"/>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от__________________________________________________</w:t>
      </w:r>
    </w:p>
    <w:p w:rsidR="00EA5C5B" w:rsidRPr="00C1506C" w:rsidRDefault="00EA5C5B" w:rsidP="0070725B">
      <w:pPr>
        <w:pStyle w:val="HTML"/>
        <w:jc w:val="right"/>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(Ф.И.О. гражданина, должность, наименование организации),</w:t>
      </w:r>
    </w:p>
    <w:p w:rsidR="00EA5C5B" w:rsidRPr="00C1506C" w:rsidRDefault="00EA5C5B" w:rsidP="0070725B">
      <w:pPr>
        <w:pStyle w:val="HTML"/>
        <w:jc w:val="center"/>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 xml:space="preserve">                                                                     </w:t>
      </w:r>
      <w:proofErr w:type="gramStart"/>
      <w:r w:rsidRPr="00C1506C">
        <w:rPr>
          <w:rFonts w:ascii="Bookman Old Style" w:hAnsi="Bookman Old Style" w:cs="Times New Roman"/>
          <w:color w:val="000000"/>
          <w:sz w:val="24"/>
          <w:szCs w:val="24"/>
        </w:rPr>
        <w:t>проживающего</w:t>
      </w:r>
      <w:proofErr w:type="gramEnd"/>
      <w:r w:rsidRPr="00C1506C">
        <w:rPr>
          <w:rFonts w:ascii="Bookman Old Style" w:hAnsi="Bookman Old Style" w:cs="Times New Roman"/>
          <w:color w:val="000000"/>
          <w:sz w:val="24"/>
          <w:szCs w:val="24"/>
        </w:rPr>
        <w:t xml:space="preserve"> (зарегистрированного) по адресу:</w:t>
      </w:r>
    </w:p>
    <w:p w:rsidR="00EA5C5B" w:rsidRPr="00C1506C" w:rsidRDefault="00EA5C5B" w:rsidP="0070725B">
      <w:pPr>
        <w:pStyle w:val="HTML"/>
        <w:jc w:val="right"/>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_________________________________________</w:t>
      </w:r>
    </w:p>
    <w:p w:rsidR="00EA5C5B" w:rsidRPr="00C1506C" w:rsidRDefault="00EA5C5B" w:rsidP="0070725B">
      <w:pPr>
        <w:pStyle w:val="HTML"/>
        <w:jc w:val="right"/>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_________________________________________</w:t>
      </w:r>
    </w:p>
    <w:p w:rsidR="00EA5C5B" w:rsidRPr="00C1506C" w:rsidRDefault="00EA5C5B" w:rsidP="0070725B">
      <w:pPr>
        <w:pStyle w:val="HTML"/>
        <w:jc w:val="right"/>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w:t>
      </w:r>
      <w:proofErr w:type="spellStart"/>
      <w:r w:rsidRPr="00C1506C">
        <w:rPr>
          <w:rFonts w:ascii="Bookman Old Style" w:hAnsi="Bookman Old Style" w:cs="Times New Roman"/>
          <w:color w:val="000000"/>
          <w:sz w:val="24"/>
          <w:szCs w:val="24"/>
        </w:rPr>
        <w:t>конт</w:t>
      </w:r>
      <w:proofErr w:type="spellEnd"/>
      <w:r w:rsidRPr="00C1506C">
        <w:rPr>
          <w:rFonts w:ascii="Bookman Old Style" w:hAnsi="Bookman Old Style" w:cs="Times New Roman"/>
          <w:color w:val="000000"/>
          <w:sz w:val="24"/>
          <w:szCs w:val="24"/>
        </w:rPr>
        <w:t>. тел. __________________)</w:t>
      </w:r>
    </w:p>
    <w:p w:rsidR="00EA5C5B" w:rsidRPr="00C1506C" w:rsidRDefault="00EA5C5B" w:rsidP="0070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color w:val="000000"/>
          <w:sz w:val="24"/>
          <w:szCs w:val="24"/>
        </w:rPr>
      </w:pPr>
      <w:r w:rsidRPr="00C1506C">
        <w:rPr>
          <w:rFonts w:ascii="Bookman Old Style" w:hAnsi="Bookman Old Style"/>
          <w:color w:val="000000"/>
          <w:sz w:val="24"/>
          <w:szCs w:val="24"/>
        </w:rPr>
        <w:br/>
      </w:r>
    </w:p>
    <w:p w:rsidR="00EA5C5B" w:rsidRPr="00C1506C" w:rsidRDefault="00EA5C5B" w:rsidP="00EA5C5B">
      <w:pPr>
        <w:pStyle w:val="HTML"/>
        <w:jc w:val="center"/>
        <w:rPr>
          <w:rFonts w:ascii="Bookman Old Style" w:hAnsi="Bookman Old Style" w:cs="Times New Roman"/>
          <w:b/>
          <w:sz w:val="24"/>
          <w:szCs w:val="24"/>
        </w:rPr>
      </w:pPr>
      <w:r w:rsidRPr="00C1506C">
        <w:rPr>
          <w:rFonts w:ascii="Bookman Old Style" w:hAnsi="Bookman Old Style" w:cs="Times New Roman"/>
          <w:b/>
          <w:sz w:val="24"/>
          <w:szCs w:val="24"/>
        </w:rPr>
        <w:t>ЗАЯВЛЕНИЕ</w:t>
      </w:r>
      <w:r w:rsidRPr="00C1506C">
        <w:rPr>
          <w:rFonts w:ascii="Bookman Old Style" w:hAnsi="Bookman Old Style" w:cs="Times New Roman"/>
          <w:b/>
          <w:sz w:val="24"/>
          <w:szCs w:val="24"/>
        </w:rPr>
        <w:br/>
      </w:r>
    </w:p>
    <w:p w:rsidR="00EA5C5B" w:rsidRPr="00C1506C" w:rsidRDefault="00EA5C5B" w:rsidP="00EA5C5B">
      <w:pPr>
        <w:pStyle w:val="HTML"/>
        <w:jc w:val="center"/>
        <w:rPr>
          <w:rFonts w:ascii="Bookman Old Style" w:hAnsi="Bookman Old Style" w:cs="Times New Roman"/>
          <w:b/>
          <w:sz w:val="24"/>
          <w:szCs w:val="24"/>
        </w:rPr>
      </w:pPr>
    </w:p>
    <w:p w:rsidR="00EA5C5B" w:rsidRPr="00C1506C" w:rsidRDefault="00EA5C5B" w:rsidP="00EA5C5B">
      <w:pPr>
        <w:pStyle w:val="HTML"/>
        <w:jc w:val="center"/>
        <w:rPr>
          <w:rFonts w:ascii="Bookman Old Style" w:hAnsi="Bookman Old Style" w:cs="Times New Roman"/>
          <w:color w:val="000000"/>
          <w:sz w:val="24"/>
          <w:szCs w:val="24"/>
        </w:rPr>
      </w:pPr>
    </w:p>
    <w:p w:rsidR="00EA5C5B" w:rsidRPr="00C1506C" w:rsidRDefault="00EA5C5B" w:rsidP="00EA5C5B">
      <w:pPr>
        <w:pStyle w:val="HTML"/>
        <w:jc w:val="center"/>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________________________________________________________________________</w:t>
      </w:r>
    </w:p>
    <w:p w:rsidR="00EA5C5B" w:rsidRPr="00C1506C" w:rsidRDefault="00EA5C5B" w:rsidP="00EA5C5B">
      <w:pPr>
        <w:pStyle w:val="HTML"/>
        <w:jc w:val="center"/>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(архивную справку, выписку, копию архивного документа, копию  нормативно-правового акта; указываются реквизиты документа и другие сведения, необходимые для поиска документа)</w:t>
      </w:r>
    </w:p>
    <w:p w:rsidR="00EA5C5B" w:rsidRPr="00C1506C" w:rsidRDefault="00EA5C5B" w:rsidP="00EA5C5B">
      <w:pPr>
        <w:pStyle w:val="HTML"/>
        <w:jc w:val="center"/>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________________________________________________________________________</w:t>
      </w:r>
    </w:p>
    <w:p w:rsidR="00EA5C5B" w:rsidRPr="00C1506C" w:rsidRDefault="00EA5C5B" w:rsidP="00EA5C5B">
      <w:pPr>
        <w:pStyle w:val="HTML"/>
        <w:jc w:val="center"/>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________________________________________________________________________</w:t>
      </w:r>
    </w:p>
    <w:p w:rsidR="00EA5C5B" w:rsidRPr="00C1506C" w:rsidRDefault="00EA5C5B" w:rsidP="00EA5C5B">
      <w:pPr>
        <w:pStyle w:val="HTML"/>
        <w:jc w:val="center"/>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_______________________________________________________________________</w:t>
      </w:r>
    </w:p>
    <w:p w:rsidR="00EA5C5B" w:rsidRPr="00C1506C" w:rsidRDefault="00EA5C5B" w:rsidP="00EA5C5B">
      <w:pPr>
        <w:pStyle w:val="HTML"/>
        <w:jc w:val="center"/>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для _______________________________________________________________________</w:t>
      </w:r>
    </w:p>
    <w:p w:rsidR="00EA5C5B" w:rsidRPr="00C1506C" w:rsidRDefault="00EA5C5B" w:rsidP="00EA5C5B">
      <w:pPr>
        <w:pStyle w:val="HTML"/>
        <w:jc w:val="center"/>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(указать причину выдачи)</w:t>
      </w:r>
    </w:p>
    <w:p w:rsidR="00EA5C5B" w:rsidRPr="00C1506C" w:rsidRDefault="00EA5C5B" w:rsidP="00EA5C5B">
      <w:pPr>
        <w:pStyle w:val="HTML"/>
        <w:rPr>
          <w:rFonts w:ascii="Bookman Old Style" w:hAnsi="Bookman Old Style" w:cs="Times New Roman"/>
          <w:color w:val="000000"/>
          <w:sz w:val="24"/>
          <w:szCs w:val="24"/>
        </w:rPr>
      </w:pPr>
    </w:p>
    <w:p w:rsidR="00EA5C5B" w:rsidRPr="00C1506C" w:rsidRDefault="00EA5C5B" w:rsidP="00EA5C5B">
      <w:pPr>
        <w:pStyle w:val="HTML"/>
        <w:rPr>
          <w:rFonts w:ascii="Bookman Old Style" w:hAnsi="Bookman Old Style" w:cs="Times New Roman"/>
          <w:color w:val="000000"/>
          <w:sz w:val="24"/>
          <w:szCs w:val="24"/>
        </w:rPr>
      </w:pPr>
    </w:p>
    <w:p w:rsidR="00EA5C5B" w:rsidRPr="00C1506C" w:rsidRDefault="00EA5C5B" w:rsidP="00EA5C5B">
      <w:pPr>
        <w:pStyle w:val="HTML"/>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Необходимое количество экземпляров: _________________.</w:t>
      </w:r>
    </w:p>
    <w:p w:rsidR="00EA5C5B" w:rsidRPr="00C1506C" w:rsidRDefault="00EA5C5B" w:rsidP="00EA5C5B">
      <w:pPr>
        <w:pStyle w:val="HTML"/>
        <w:rPr>
          <w:rFonts w:ascii="Bookman Old Style" w:hAnsi="Bookman Old Style" w:cs="Times New Roman"/>
          <w:color w:val="000000"/>
          <w:sz w:val="24"/>
          <w:szCs w:val="24"/>
        </w:rPr>
      </w:pPr>
    </w:p>
    <w:p w:rsidR="00EA5C5B" w:rsidRPr="00C1506C" w:rsidRDefault="00EA5C5B" w:rsidP="00EA5C5B">
      <w:pPr>
        <w:pStyle w:val="HTML"/>
        <w:rPr>
          <w:rFonts w:ascii="Bookman Old Style" w:hAnsi="Bookman Old Style" w:cs="Times New Roman"/>
          <w:color w:val="000000"/>
          <w:sz w:val="24"/>
          <w:szCs w:val="24"/>
        </w:rPr>
      </w:pPr>
    </w:p>
    <w:p w:rsidR="00EA5C5B" w:rsidRPr="00C1506C" w:rsidRDefault="00EA5C5B" w:rsidP="00EA5C5B">
      <w:pPr>
        <w:pStyle w:val="HTML"/>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 xml:space="preserve">Доверенность </w:t>
      </w:r>
      <w:proofErr w:type="gramStart"/>
      <w:r w:rsidRPr="00C1506C">
        <w:rPr>
          <w:rFonts w:ascii="Bookman Old Style" w:hAnsi="Bookman Old Style" w:cs="Times New Roman"/>
          <w:color w:val="000000"/>
          <w:sz w:val="24"/>
          <w:szCs w:val="24"/>
        </w:rPr>
        <w:t>от</w:t>
      </w:r>
      <w:proofErr w:type="gramEnd"/>
      <w:r w:rsidRPr="00C1506C">
        <w:rPr>
          <w:rFonts w:ascii="Bookman Old Style" w:hAnsi="Bookman Old Style" w:cs="Times New Roman"/>
          <w:color w:val="000000"/>
          <w:sz w:val="24"/>
          <w:szCs w:val="24"/>
        </w:rPr>
        <w:t xml:space="preserve"> ___________ № ______________ на </w:t>
      </w:r>
    </w:p>
    <w:p w:rsidR="00EA5C5B" w:rsidRPr="00C1506C" w:rsidRDefault="00EA5C5B" w:rsidP="00EA5C5B">
      <w:pPr>
        <w:pStyle w:val="HTML"/>
        <w:rPr>
          <w:rFonts w:ascii="Bookman Old Style" w:hAnsi="Bookman Old Style" w:cs="Times New Roman"/>
          <w:color w:val="000000"/>
          <w:sz w:val="24"/>
          <w:szCs w:val="24"/>
        </w:rPr>
      </w:pPr>
    </w:p>
    <w:p w:rsidR="00EA5C5B" w:rsidRPr="00C1506C" w:rsidRDefault="00EA5C5B" w:rsidP="00EA5C5B">
      <w:pPr>
        <w:pStyle w:val="HTML"/>
        <w:rPr>
          <w:rFonts w:ascii="Bookman Old Style" w:hAnsi="Bookman Old Style" w:cs="Times New Roman"/>
          <w:color w:val="000000"/>
          <w:sz w:val="24"/>
          <w:szCs w:val="24"/>
        </w:rPr>
      </w:pPr>
    </w:p>
    <w:p w:rsidR="00EA5C5B" w:rsidRPr="00C1506C" w:rsidRDefault="00EA5C5B" w:rsidP="00EA5C5B">
      <w:pPr>
        <w:pStyle w:val="HTML"/>
        <w:jc w:val="center"/>
        <w:rPr>
          <w:rFonts w:ascii="Bookman Old Style" w:hAnsi="Bookman Old Style" w:cs="Times New Roman"/>
          <w:color w:val="000000"/>
          <w:sz w:val="24"/>
          <w:szCs w:val="24"/>
        </w:rPr>
      </w:pPr>
    </w:p>
    <w:p w:rsidR="00EA5C5B" w:rsidRPr="00C1506C" w:rsidRDefault="00EA5C5B" w:rsidP="00EA5C5B">
      <w:pPr>
        <w:pStyle w:val="HTML"/>
        <w:jc w:val="center"/>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__________________                                          ___________________________</w:t>
      </w:r>
    </w:p>
    <w:p w:rsidR="00EA5C5B" w:rsidRPr="00C1506C" w:rsidRDefault="00EA5C5B" w:rsidP="00EA5C5B">
      <w:pPr>
        <w:pStyle w:val="HTML"/>
        <w:rPr>
          <w:rFonts w:ascii="Bookman Old Style" w:hAnsi="Bookman Old Style" w:cs="Times New Roman"/>
          <w:color w:val="000000"/>
          <w:sz w:val="24"/>
          <w:szCs w:val="24"/>
        </w:rPr>
      </w:pPr>
      <w:r w:rsidRPr="00C1506C">
        <w:rPr>
          <w:rFonts w:ascii="Bookman Old Style" w:hAnsi="Bookman Old Style" w:cs="Times New Roman"/>
          <w:color w:val="000000"/>
          <w:sz w:val="24"/>
          <w:szCs w:val="24"/>
        </w:rPr>
        <w:tab/>
        <w:t xml:space="preserve">      (подпись)</w:t>
      </w:r>
      <w:r w:rsidRPr="00C1506C">
        <w:rPr>
          <w:rFonts w:ascii="Bookman Old Style" w:hAnsi="Bookman Old Style" w:cs="Times New Roman"/>
          <w:color w:val="000000"/>
          <w:sz w:val="24"/>
          <w:szCs w:val="24"/>
        </w:rPr>
        <w:tab/>
      </w:r>
      <w:r w:rsidRPr="00C1506C">
        <w:rPr>
          <w:rFonts w:ascii="Bookman Old Style" w:hAnsi="Bookman Old Style" w:cs="Times New Roman"/>
          <w:color w:val="000000"/>
          <w:sz w:val="24"/>
          <w:szCs w:val="24"/>
        </w:rPr>
        <w:tab/>
      </w:r>
      <w:r w:rsidRPr="00C1506C">
        <w:rPr>
          <w:rFonts w:ascii="Bookman Old Style" w:hAnsi="Bookman Old Style" w:cs="Times New Roman"/>
          <w:color w:val="000000"/>
          <w:sz w:val="24"/>
          <w:szCs w:val="24"/>
        </w:rPr>
        <w:tab/>
      </w:r>
      <w:r w:rsidRPr="00C1506C">
        <w:rPr>
          <w:rFonts w:ascii="Bookman Old Style" w:hAnsi="Bookman Old Style" w:cs="Times New Roman"/>
          <w:color w:val="000000"/>
          <w:sz w:val="24"/>
          <w:szCs w:val="24"/>
        </w:rPr>
        <w:tab/>
        <w:t xml:space="preserve">   (расшифровка подписи)</w:t>
      </w: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4"/>
          <w:szCs w:val="24"/>
        </w:rPr>
      </w:pP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4"/>
          <w:szCs w:val="24"/>
        </w:rPr>
      </w:pP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4"/>
          <w:szCs w:val="24"/>
        </w:rPr>
      </w:pP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4"/>
          <w:szCs w:val="24"/>
        </w:rPr>
      </w:pP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4"/>
          <w:szCs w:val="24"/>
        </w:rPr>
      </w:pP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4"/>
          <w:szCs w:val="24"/>
        </w:rPr>
      </w:pP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4"/>
          <w:szCs w:val="24"/>
        </w:rPr>
      </w:pP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98"/>
        <w:jc w:val="right"/>
        <w:rPr>
          <w:rFonts w:ascii="Bookman Old Style" w:hAnsi="Bookman Old Style"/>
          <w:bCs/>
          <w:color w:val="000000"/>
          <w:sz w:val="24"/>
          <w:szCs w:val="24"/>
        </w:rPr>
      </w:pP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98"/>
        <w:jc w:val="right"/>
        <w:rPr>
          <w:rFonts w:ascii="Bookman Old Style" w:hAnsi="Bookman Old Style"/>
          <w:bCs/>
          <w:color w:val="000000"/>
          <w:sz w:val="24"/>
          <w:szCs w:val="24"/>
        </w:rPr>
      </w:pPr>
    </w:p>
    <w:p w:rsidR="0070725B" w:rsidRDefault="0070725B" w:rsidP="0070725B">
      <w:pPr>
        <w:rPr>
          <w:rFonts w:ascii="Bookman Old Style" w:hAnsi="Bookman Old Style"/>
          <w:bCs/>
          <w:color w:val="000000"/>
          <w:sz w:val="24"/>
          <w:szCs w:val="24"/>
        </w:rPr>
      </w:pPr>
    </w:p>
    <w:p w:rsidR="0070725B" w:rsidRDefault="0070725B" w:rsidP="0070725B">
      <w:pPr>
        <w:rPr>
          <w:rFonts w:ascii="Bookman Old Style" w:hAnsi="Bookman Old Style"/>
        </w:rPr>
      </w:pPr>
      <w:r>
        <w:rPr>
          <w:rFonts w:ascii="Bookman Old Style" w:hAnsi="Bookman Old Style"/>
          <w:bCs/>
          <w:color w:val="000000"/>
          <w:sz w:val="24"/>
          <w:szCs w:val="24"/>
        </w:rPr>
        <w:t xml:space="preserve">                                                                               </w:t>
      </w:r>
      <w:r>
        <w:rPr>
          <w:rFonts w:ascii="Bookman Old Style" w:hAnsi="Bookman Old Style"/>
        </w:rPr>
        <w:t>Приложение №2</w:t>
      </w:r>
    </w:p>
    <w:p w:rsidR="0070725B" w:rsidRDefault="0070725B" w:rsidP="0070725B">
      <w:pPr>
        <w:ind w:firstLine="5040"/>
        <w:rPr>
          <w:rFonts w:ascii="Bookman Old Style" w:hAnsi="Bookman Old Style"/>
        </w:rPr>
      </w:pPr>
      <w:r>
        <w:rPr>
          <w:rFonts w:ascii="Bookman Old Style" w:hAnsi="Bookman Old Style"/>
        </w:rPr>
        <w:t xml:space="preserve">          к административному регламенту</w:t>
      </w:r>
    </w:p>
    <w:p w:rsidR="0070725B" w:rsidRDefault="0070725B" w:rsidP="0070725B">
      <w:pPr>
        <w:ind w:firstLine="5040"/>
        <w:rPr>
          <w:rFonts w:ascii="Bookman Old Style" w:hAnsi="Bookman Old Style"/>
        </w:rPr>
      </w:pPr>
      <w:r>
        <w:rPr>
          <w:rFonts w:ascii="Bookman Old Style" w:hAnsi="Bookman Old Style"/>
        </w:rPr>
        <w:t xml:space="preserve">   предоставления муниципальной услуги</w:t>
      </w:r>
    </w:p>
    <w:p w:rsidR="0070725B" w:rsidRDefault="0070725B" w:rsidP="0070725B">
      <w:pPr>
        <w:jc w:val="center"/>
        <w:rPr>
          <w:rFonts w:ascii="Bookman Old Style" w:hAnsi="Bookman Old Style"/>
        </w:rPr>
      </w:pPr>
      <w:r>
        <w:rPr>
          <w:rFonts w:ascii="Bookman Old Style" w:hAnsi="Bookman Old Style"/>
          <w:bCs/>
          <w:kern w:val="2"/>
        </w:rPr>
        <w:t xml:space="preserve">                                                                             </w:t>
      </w:r>
      <w:r w:rsidRPr="0070725B">
        <w:rPr>
          <w:rFonts w:ascii="Bookman Old Style" w:hAnsi="Bookman Old Style"/>
          <w:bCs/>
          <w:kern w:val="2"/>
        </w:rPr>
        <w:t>«</w:t>
      </w:r>
      <w:r w:rsidRPr="0070725B">
        <w:rPr>
          <w:rFonts w:ascii="Bookman Old Style" w:hAnsi="Bookman Old Style"/>
        </w:rPr>
        <w:t xml:space="preserve">Оформление архивных справок, выписок, </w:t>
      </w:r>
    </w:p>
    <w:p w:rsidR="0070725B" w:rsidRDefault="0070725B" w:rsidP="0070725B">
      <w:pPr>
        <w:jc w:val="center"/>
        <w:rPr>
          <w:rFonts w:ascii="Bookman Old Style" w:hAnsi="Bookman Old Style"/>
        </w:rPr>
      </w:pPr>
      <w:r>
        <w:rPr>
          <w:rFonts w:ascii="Bookman Old Style" w:hAnsi="Bookman Old Style"/>
        </w:rPr>
        <w:t xml:space="preserve">                                                               </w:t>
      </w:r>
      <w:r w:rsidRPr="0070725B">
        <w:rPr>
          <w:rFonts w:ascii="Bookman Old Style" w:hAnsi="Bookman Old Style"/>
        </w:rPr>
        <w:t>к</w:t>
      </w:r>
      <w:r>
        <w:rPr>
          <w:rFonts w:ascii="Bookman Old Style" w:hAnsi="Bookman Old Style"/>
        </w:rPr>
        <w:t xml:space="preserve">опий архивных документов </w:t>
      </w:r>
      <w:r w:rsidRPr="0070725B">
        <w:rPr>
          <w:rFonts w:ascii="Bookman Old Style" w:hAnsi="Bookman Old Style"/>
        </w:rPr>
        <w:t>нормативно-правовых</w:t>
      </w:r>
    </w:p>
    <w:p w:rsidR="0070725B" w:rsidRDefault="0070725B" w:rsidP="0070725B">
      <w:pPr>
        <w:jc w:val="center"/>
        <w:rPr>
          <w:rFonts w:ascii="Bookman Old Style" w:hAnsi="Bookman Old Style"/>
        </w:rPr>
      </w:pPr>
      <w:r w:rsidRPr="0070725B">
        <w:rPr>
          <w:rFonts w:ascii="Bookman Old Style" w:hAnsi="Bookman Old Style"/>
        </w:rPr>
        <w:t xml:space="preserve"> </w:t>
      </w:r>
      <w:r>
        <w:rPr>
          <w:rFonts w:ascii="Bookman Old Style" w:hAnsi="Bookman Old Style"/>
        </w:rPr>
        <w:t xml:space="preserve">                                                                      </w:t>
      </w:r>
      <w:r w:rsidRPr="0070725B">
        <w:rPr>
          <w:rFonts w:ascii="Bookman Old Style" w:hAnsi="Bookman Old Style"/>
        </w:rPr>
        <w:t xml:space="preserve">актов  органов местного самоуправления  </w:t>
      </w:r>
    </w:p>
    <w:p w:rsidR="0070725B" w:rsidRPr="0070725B" w:rsidRDefault="0070725B" w:rsidP="0070725B">
      <w:pPr>
        <w:jc w:val="center"/>
        <w:rPr>
          <w:rFonts w:ascii="Bookman Old Style" w:hAnsi="Bookman Old Style"/>
        </w:rPr>
      </w:pPr>
      <w:r>
        <w:rPr>
          <w:rFonts w:ascii="Bookman Old Style" w:hAnsi="Bookman Old Style"/>
        </w:rPr>
        <w:t xml:space="preserve">                                                                             </w:t>
      </w:r>
      <w:r w:rsidRPr="0070725B">
        <w:rPr>
          <w:rFonts w:ascii="Bookman Old Style" w:hAnsi="Bookman Old Style"/>
        </w:rPr>
        <w:t>Киевского сельского поселения</w:t>
      </w:r>
      <w:r w:rsidRPr="0070725B">
        <w:rPr>
          <w:rFonts w:ascii="Bookman Old Style" w:hAnsi="Bookman Old Style"/>
          <w:bCs/>
          <w:kern w:val="2"/>
        </w:rPr>
        <w:t>»</w:t>
      </w:r>
    </w:p>
    <w:p w:rsidR="00EA5C5B" w:rsidRPr="00C1506C" w:rsidRDefault="0070725B" w:rsidP="0070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jc w:val="right"/>
        <w:rPr>
          <w:rFonts w:ascii="Bookman Old Style" w:hAnsi="Bookman Old Style"/>
          <w:color w:val="000000"/>
          <w:sz w:val="24"/>
          <w:szCs w:val="24"/>
        </w:rPr>
      </w:pPr>
      <w:r w:rsidRPr="00C1506C">
        <w:rPr>
          <w:rFonts w:ascii="Bookman Old Style" w:hAnsi="Bookman Old Style"/>
          <w:color w:val="000000"/>
          <w:sz w:val="24"/>
          <w:szCs w:val="24"/>
        </w:rPr>
        <w:t xml:space="preserve"> </w:t>
      </w: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98"/>
        <w:jc w:val="right"/>
        <w:rPr>
          <w:rFonts w:ascii="Bookman Old Style" w:hAnsi="Bookman Old Style"/>
          <w:color w:val="000000"/>
          <w:sz w:val="24"/>
          <w:szCs w:val="24"/>
        </w:rPr>
      </w:pP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98"/>
        <w:jc w:val="right"/>
        <w:rPr>
          <w:rFonts w:ascii="Bookman Old Style" w:hAnsi="Bookman Old Style"/>
          <w:color w:val="000000"/>
          <w:sz w:val="24"/>
          <w:szCs w:val="24"/>
        </w:rPr>
      </w:pP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Bookman Old Style" w:hAnsi="Bookman Old Style"/>
          <w:color w:val="000000"/>
          <w:sz w:val="24"/>
          <w:szCs w:val="24"/>
        </w:rPr>
      </w:pP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Bookman Old Style" w:hAnsi="Bookman Old Style"/>
          <w:color w:val="000000"/>
          <w:sz w:val="24"/>
          <w:szCs w:val="24"/>
        </w:rPr>
      </w:pP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Bookman Old Style" w:hAnsi="Bookman Old Style"/>
          <w:b/>
          <w:bCs/>
          <w:color w:val="000000"/>
          <w:sz w:val="24"/>
          <w:szCs w:val="24"/>
        </w:rPr>
      </w:pPr>
      <w:r w:rsidRPr="00C1506C">
        <w:rPr>
          <w:rFonts w:ascii="Bookman Old Style" w:hAnsi="Bookman Old Style"/>
          <w:b/>
          <w:bCs/>
          <w:color w:val="000000"/>
          <w:sz w:val="24"/>
          <w:szCs w:val="24"/>
        </w:rPr>
        <w:t>Блок-схема предоставления муниципальной услуги</w:t>
      </w: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Bookman Old Style" w:hAnsi="Bookman Old Style"/>
          <w:color w:val="000000"/>
          <w:sz w:val="24"/>
          <w:szCs w:val="24"/>
        </w:rPr>
      </w:pP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Bookman Old Style" w:hAnsi="Bookman Old Style"/>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tblGrid>
      <w:tr w:rsidR="00EA5C5B" w:rsidRPr="00C1506C" w:rsidTr="00EA5C5B">
        <w:trPr>
          <w:trHeight w:val="554"/>
        </w:trPr>
        <w:tc>
          <w:tcPr>
            <w:tcW w:w="6662" w:type="dxa"/>
            <w:tcBorders>
              <w:top w:val="single" w:sz="4" w:space="0" w:color="auto"/>
              <w:left w:val="single" w:sz="4" w:space="0" w:color="auto"/>
              <w:bottom w:val="single" w:sz="4" w:space="0" w:color="auto"/>
              <w:right w:val="single" w:sz="4" w:space="0" w:color="auto"/>
            </w:tcBorders>
          </w:tcPr>
          <w:p w:rsidR="00EA5C5B" w:rsidRPr="00C1506C" w:rsidRDefault="00EA5C5B">
            <w:pPr>
              <w:autoSpaceDE w:val="0"/>
              <w:autoSpaceDN w:val="0"/>
              <w:adjustRightInd w:val="0"/>
              <w:ind w:firstLine="720"/>
              <w:rPr>
                <w:rFonts w:ascii="Bookman Old Style" w:hAnsi="Bookman Old Style"/>
                <w:sz w:val="24"/>
                <w:szCs w:val="24"/>
              </w:rPr>
            </w:pPr>
            <w:r w:rsidRPr="00C1506C">
              <w:rPr>
                <w:rFonts w:ascii="Bookman Old Style" w:hAnsi="Bookman Old Style"/>
                <w:sz w:val="24"/>
                <w:szCs w:val="24"/>
              </w:rPr>
              <w:t xml:space="preserve">                    Обращение</w:t>
            </w:r>
          </w:p>
          <w:p w:rsidR="00EA5C5B" w:rsidRPr="00C1506C" w:rsidRDefault="00EA5C5B">
            <w:pPr>
              <w:autoSpaceDE w:val="0"/>
              <w:autoSpaceDN w:val="0"/>
              <w:adjustRightInd w:val="0"/>
              <w:jc w:val="center"/>
              <w:rPr>
                <w:rFonts w:ascii="Bookman Old Style" w:hAnsi="Bookman Old Style"/>
                <w:sz w:val="24"/>
                <w:szCs w:val="24"/>
              </w:rPr>
            </w:pPr>
          </w:p>
        </w:tc>
      </w:tr>
    </w:tbl>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Bookman Old Style" w:hAnsi="Bookman Old Style"/>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tblGrid>
      <w:tr w:rsidR="00EA5C5B" w:rsidRPr="00C1506C" w:rsidTr="00EA5C5B">
        <w:trPr>
          <w:trHeight w:val="538"/>
        </w:trPr>
        <w:tc>
          <w:tcPr>
            <w:tcW w:w="6662" w:type="dxa"/>
            <w:tcBorders>
              <w:top w:val="single" w:sz="4" w:space="0" w:color="auto"/>
              <w:left w:val="single" w:sz="4" w:space="0" w:color="auto"/>
              <w:bottom w:val="single" w:sz="4" w:space="0" w:color="auto"/>
              <w:right w:val="single" w:sz="4" w:space="0" w:color="auto"/>
            </w:tcBorders>
            <w:hideMark/>
          </w:tcPr>
          <w:p w:rsidR="00EA5C5B" w:rsidRPr="00C1506C" w:rsidRDefault="00EA5C5B">
            <w:pPr>
              <w:autoSpaceDE w:val="0"/>
              <w:autoSpaceDN w:val="0"/>
              <w:adjustRightInd w:val="0"/>
              <w:jc w:val="center"/>
              <w:rPr>
                <w:rFonts w:ascii="Bookman Old Style" w:hAnsi="Bookman Old Style"/>
                <w:sz w:val="24"/>
                <w:szCs w:val="24"/>
              </w:rPr>
            </w:pPr>
            <w:r w:rsidRPr="00C1506C">
              <w:rPr>
                <w:rFonts w:ascii="Bookman Old Style" w:hAnsi="Bookman Old Style"/>
                <w:sz w:val="24"/>
                <w:szCs w:val="24"/>
              </w:rPr>
              <w:t>Прием документов</w:t>
            </w:r>
          </w:p>
        </w:tc>
      </w:tr>
    </w:tbl>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Bookman Old Style" w:hAnsi="Bookman Old Style"/>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tblGrid>
      <w:tr w:rsidR="00EA5C5B" w:rsidRPr="00C1506C" w:rsidTr="00EA5C5B">
        <w:trPr>
          <w:trHeight w:val="538"/>
        </w:trPr>
        <w:tc>
          <w:tcPr>
            <w:tcW w:w="6662" w:type="dxa"/>
            <w:tcBorders>
              <w:top w:val="single" w:sz="4" w:space="0" w:color="auto"/>
              <w:left w:val="single" w:sz="4" w:space="0" w:color="auto"/>
              <w:bottom w:val="single" w:sz="4" w:space="0" w:color="auto"/>
              <w:right w:val="single" w:sz="4" w:space="0" w:color="auto"/>
            </w:tcBorders>
          </w:tcPr>
          <w:p w:rsidR="00EA5C5B" w:rsidRPr="00C1506C" w:rsidRDefault="00EA5C5B">
            <w:pPr>
              <w:autoSpaceDE w:val="0"/>
              <w:autoSpaceDN w:val="0"/>
              <w:adjustRightInd w:val="0"/>
              <w:jc w:val="center"/>
              <w:rPr>
                <w:rFonts w:ascii="Bookman Old Style" w:hAnsi="Bookman Old Style"/>
                <w:sz w:val="24"/>
                <w:szCs w:val="24"/>
              </w:rPr>
            </w:pPr>
            <w:r w:rsidRPr="00C1506C">
              <w:rPr>
                <w:rFonts w:ascii="Bookman Old Style" w:hAnsi="Bookman Old Style"/>
                <w:sz w:val="24"/>
                <w:szCs w:val="24"/>
              </w:rPr>
              <w:t>Рассмотрение заявления по существу</w:t>
            </w:r>
          </w:p>
          <w:p w:rsidR="00EA5C5B" w:rsidRPr="00C1506C" w:rsidRDefault="00EA5C5B">
            <w:pPr>
              <w:autoSpaceDE w:val="0"/>
              <w:autoSpaceDN w:val="0"/>
              <w:adjustRightInd w:val="0"/>
              <w:jc w:val="center"/>
              <w:rPr>
                <w:rFonts w:ascii="Bookman Old Style" w:hAnsi="Bookman Old Style"/>
                <w:sz w:val="24"/>
                <w:szCs w:val="24"/>
              </w:rPr>
            </w:pPr>
          </w:p>
        </w:tc>
      </w:tr>
    </w:tbl>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Bookman Old Style" w:hAnsi="Bookman Old Style"/>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807"/>
        <w:gridCol w:w="5193"/>
        <w:gridCol w:w="386"/>
        <w:gridCol w:w="1404"/>
      </w:tblGrid>
      <w:tr w:rsidR="00EA5C5B" w:rsidRPr="00C1506C" w:rsidTr="00EA5C5B">
        <w:trPr>
          <w:trHeight w:val="750"/>
        </w:trPr>
        <w:tc>
          <w:tcPr>
            <w:tcW w:w="1596" w:type="dxa"/>
            <w:tcBorders>
              <w:top w:val="single" w:sz="4" w:space="0" w:color="auto"/>
              <w:left w:val="single" w:sz="4" w:space="0" w:color="auto"/>
              <w:bottom w:val="single" w:sz="4" w:space="0" w:color="auto"/>
              <w:right w:val="single" w:sz="4" w:space="0" w:color="auto"/>
            </w:tcBorders>
          </w:tcPr>
          <w:p w:rsidR="00EA5C5B" w:rsidRPr="00C1506C" w:rsidRDefault="00EA5C5B">
            <w:pPr>
              <w:autoSpaceDE w:val="0"/>
              <w:autoSpaceDN w:val="0"/>
              <w:adjustRightInd w:val="0"/>
              <w:jc w:val="center"/>
              <w:rPr>
                <w:rFonts w:ascii="Bookman Old Style" w:hAnsi="Bookman Old Style"/>
                <w:sz w:val="24"/>
                <w:szCs w:val="24"/>
              </w:rPr>
            </w:pPr>
          </w:p>
          <w:p w:rsidR="00EA5C5B" w:rsidRPr="00C1506C" w:rsidRDefault="00EA5C5B">
            <w:pPr>
              <w:autoSpaceDE w:val="0"/>
              <w:autoSpaceDN w:val="0"/>
              <w:adjustRightInd w:val="0"/>
              <w:jc w:val="center"/>
              <w:rPr>
                <w:rFonts w:ascii="Bookman Old Style" w:hAnsi="Bookman Old Style"/>
                <w:sz w:val="24"/>
                <w:szCs w:val="24"/>
              </w:rPr>
            </w:pPr>
            <w:r w:rsidRPr="00C1506C">
              <w:rPr>
                <w:rFonts w:ascii="Bookman Old Style" w:hAnsi="Bookman Old Style"/>
                <w:sz w:val="24"/>
                <w:szCs w:val="24"/>
              </w:rPr>
              <w:t>нет</w:t>
            </w:r>
          </w:p>
          <w:p w:rsidR="00EA5C5B" w:rsidRPr="00C1506C" w:rsidRDefault="00EA5C5B">
            <w:pPr>
              <w:autoSpaceDE w:val="0"/>
              <w:autoSpaceDN w:val="0"/>
              <w:adjustRightInd w:val="0"/>
              <w:jc w:val="center"/>
              <w:rPr>
                <w:rFonts w:ascii="Bookman Old Style" w:hAnsi="Bookman Old Style"/>
                <w:sz w:val="24"/>
                <w:szCs w:val="24"/>
              </w:rPr>
            </w:pPr>
          </w:p>
        </w:tc>
        <w:tc>
          <w:tcPr>
            <w:tcW w:w="807" w:type="dxa"/>
            <w:tcBorders>
              <w:top w:val="nil"/>
              <w:left w:val="single" w:sz="4" w:space="0" w:color="auto"/>
              <w:bottom w:val="nil"/>
              <w:right w:val="single" w:sz="4" w:space="0" w:color="auto"/>
            </w:tcBorders>
          </w:tcPr>
          <w:p w:rsidR="00EA5C5B" w:rsidRPr="00C1506C" w:rsidRDefault="00EA5C5B">
            <w:pPr>
              <w:jc w:val="center"/>
              <w:rPr>
                <w:rFonts w:ascii="Bookman Old Style" w:hAnsi="Bookman Old Style"/>
                <w:sz w:val="24"/>
                <w:szCs w:val="24"/>
              </w:rPr>
            </w:pPr>
          </w:p>
        </w:tc>
        <w:tc>
          <w:tcPr>
            <w:tcW w:w="5193" w:type="dxa"/>
            <w:tcBorders>
              <w:top w:val="single" w:sz="4" w:space="0" w:color="auto"/>
              <w:left w:val="single" w:sz="4" w:space="0" w:color="auto"/>
              <w:bottom w:val="single" w:sz="4" w:space="0" w:color="auto"/>
              <w:right w:val="single" w:sz="4" w:space="0" w:color="auto"/>
            </w:tcBorders>
            <w:hideMark/>
          </w:tcPr>
          <w:p w:rsidR="00EA5C5B" w:rsidRPr="00C1506C" w:rsidRDefault="00EA5C5B">
            <w:pPr>
              <w:jc w:val="center"/>
              <w:rPr>
                <w:rFonts w:ascii="Bookman Old Style" w:hAnsi="Bookman Old Style"/>
                <w:sz w:val="24"/>
                <w:szCs w:val="24"/>
              </w:rPr>
            </w:pPr>
            <w:r w:rsidRPr="00C1506C">
              <w:rPr>
                <w:rFonts w:ascii="Bookman Old Style" w:hAnsi="Bookman Old Style"/>
                <w:sz w:val="24"/>
                <w:szCs w:val="24"/>
              </w:rPr>
              <w:t>Принятие решения о возможности исполнения запроса</w:t>
            </w:r>
          </w:p>
        </w:tc>
        <w:tc>
          <w:tcPr>
            <w:tcW w:w="386" w:type="dxa"/>
            <w:tcBorders>
              <w:top w:val="nil"/>
              <w:left w:val="single" w:sz="4" w:space="0" w:color="auto"/>
              <w:bottom w:val="nil"/>
              <w:right w:val="single" w:sz="4" w:space="0" w:color="auto"/>
            </w:tcBorders>
          </w:tcPr>
          <w:p w:rsidR="00EA5C5B" w:rsidRPr="00C1506C" w:rsidRDefault="00EA5C5B">
            <w:pPr>
              <w:jc w:val="center"/>
              <w:rPr>
                <w:rFonts w:ascii="Bookman Old Style" w:hAnsi="Bookman Old Style"/>
                <w:sz w:val="24"/>
                <w:szCs w:val="24"/>
              </w:rPr>
            </w:pPr>
          </w:p>
        </w:tc>
        <w:tc>
          <w:tcPr>
            <w:tcW w:w="1404" w:type="dxa"/>
            <w:tcBorders>
              <w:top w:val="single" w:sz="4" w:space="0" w:color="auto"/>
              <w:left w:val="single" w:sz="4" w:space="0" w:color="auto"/>
              <w:bottom w:val="single" w:sz="4" w:space="0" w:color="auto"/>
              <w:right w:val="single" w:sz="4" w:space="0" w:color="auto"/>
            </w:tcBorders>
            <w:hideMark/>
          </w:tcPr>
          <w:p w:rsidR="00EA5C5B" w:rsidRPr="00C1506C" w:rsidRDefault="00EA5C5B">
            <w:pPr>
              <w:jc w:val="center"/>
              <w:rPr>
                <w:rFonts w:ascii="Bookman Old Style" w:hAnsi="Bookman Old Style"/>
                <w:sz w:val="24"/>
                <w:szCs w:val="24"/>
              </w:rPr>
            </w:pPr>
            <w:r w:rsidRPr="00C1506C">
              <w:rPr>
                <w:rFonts w:ascii="Bookman Old Style" w:hAnsi="Bookman Old Style"/>
                <w:sz w:val="24"/>
                <w:szCs w:val="24"/>
              </w:rPr>
              <w:t>да</w:t>
            </w:r>
          </w:p>
        </w:tc>
      </w:tr>
    </w:tbl>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Bookman Old Style" w:hAnsi="Bookman Old Style"/>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6"/>
        <w:gridCol w:w="4789"/>
      </w:tblGrid>
      <w:tr w:rsidR="00EA5C5B" w:rsidRPr="00C1506C" w:rsidTr="00EA5C5B">
        <w:trPr>
          <w:trHeight w:val="1146"/>
        </w:trPr>
        <w:tc>
          <w:tcPr>
            <w:tcW w:w="4596" w:type="dxa"/>
            <w:tcBorders>
              <w:top w:val="single" w:sz="4" w:space="0" w:color="auto"/>
              <w:left w:val="single" w:sz="4" w:space="0" w:color="auto"/>
              <w:bottom w:val="single" w:sz="4" w:space="0" w:color="auto"/>
              <w:right w:val="single" w:sz="4" w:space="0" w:color="auto"/>
            </w:tcBorders>
          </w:tcPr>
          <w:p w:rsidR="00EA5C5B" w:rsidRPr="00C1506C" w:rsidRDefault="00EA5C5B">
            <w:pPr>
              <w:autoSpaceDE w:val="0"/>
              <w:autoSpaceDN w:val="0"/>
              <w:adjustRightInd w:val="0"/>
              <w:jc w:val="center"/>
              <w:rPr>
                <w:rFonts w:ascii="Bookman Old Style" w:hAnsi="Bookman Old Style"/>
                <w:sz w:val="24"/>
                <w:szCs w:val="24"/>
              </w:rPr>
            </w:pPr>
            <w:r w:rsidRPr="00C1506C">
              <w:rPr>
                <w:rFonts w:ascii="Bookman Old Style" w:hAnsi="Bookman Old Style"/>
                <w:sz w:val="24"/>
                <w:szCs w:val="24"/>
              </w:rPr>
              <w:t>Уведомление заявителя</w:t>
            </w:r>
          </w:p>
          <w:p w:rsidR="00EA5C5B" w:rsidRPr="00C1506C" w:rsidRDefault="00EA5C5B">
            <w:pPr>
              <w:autoSpaceDE w:val="0"/>
              <w:autoSpaceDN w:val="0"/>
              <w:adjustRightInd w:val="0"/>
              <w:jc w:val="center"/>
              <w:rPr>
                <w:rFonts w:ascii="Bookman Old Style" w:hAnsi="Bookman Old Style"/>
                <w:sz w:val="24"/>
                <w:szCs w:val="24"/>
              </w:rPr>
            </w:pPr>
            <w:r w:rsidRPr="00C1506C">
              <w:rPr>
                <w:rFonts w:ascii="Bookman Old Style" w:hAnsi="Bookman Old Style"/>
                <w:sz w:val="24"/>
                <w:szCs w:val="24"/>
              </w:rPr>
              <w:t>об отказе в предоставлении</w:t>
            </w:r>
          </w:p>
          <w:p w:rsidR="00EA5C5B" w:rsidRPr="00C1506C" w:rsidRDefault="00EA5C5B">
            <w:pPr>
              <w:autoSpaceDE w:val="0"/>
              <w:autoSpaceDN w:val="0"/>
              <w:adjustRightInd w:val="0"/>
              <w:jc w:val="center"/>
              <w:rPr>
                <w:rFonts w:ascii="Bookman Old Style" w:hAnsi="Bookman Old Style"/>
                <w:sz w:val="24"/>
                <w:szCs w:val="24"/>
              </w:rPr>
            </w:pPr>
            <w:r w:rsidRPr="00C1506C">
              <w:rPr>
                <w:rFonts w:ascii="Bookman Old Style" w:hAnsi="Bookman Old Style"/>
                <w:sz w:val="24"/>
                <w:szCs w:val="24"/>
              </w:rPr>
              <w:t>государственной услуги</w:t>
            </w:r>
          </w:p>
          <w:p w:rsidR="00EA5C5B" w:rsidRPr="00C1506C" w:rsidRDefault="00EA5C5B">
            <w:pPr>
              <w:autoSpaceDE w:val="0"/>
              <w:autoSpaceDN w:val="0"/>
              <w:adjustRightInd w:val="0"/>
              <w:jc w:val="center"/>
              <w:rPr>
                <w:rFonts w:ascii="Bookman Old Style" w:hAnsi="Bookman Old Style"/>
                <w:sz w:val="24"/>
                <w:szCs w:val="24"/>
              </w:rPr>
            </w:pPr>
          </w:p>
        </w:tc>
        <w:tc>
          <w:tcPr>
            <w:tcW w:w="4789" w:type="dxa"/>
            <w:tcBorders>
              <w:top w:val="single" w:sz="4" w:space="0" w:color="auto"/>
              <w:left w:val="single" w:sz="4" w:space="0" w:color="auto"/>
              <w:bottom w:val="single" w:sz="4" w:space="0" w:color="auto"/>
              <w:right w:val="single" w:sz="4" w:space="0" w:color="auto"/>
            </w:tcBorders>
          </w:tcPr>
          <w:p w:rsidR="00EA5C5B" w:rsidRPr="00C1506C" w:rsidRDefault="00EA5C5B">
            <w:pPr>
              <w:jc w:val="center"/>
              <w:rPr>
                <w:rFonts w:ascii="Bookman Old Style" w:hAnsi="Bookman Old Style"/>
                <w:sz w:val="24"/>
                <w:szCs w:val="24"/>
              </w:rPr>
            </w:pPr>
            <w:r w:rsidRPr="00C1506C">
              <w:rPr>
                <w:rFonts w:ascii="Bookman Old Style" w:hAnsi="Bookman Old Style"/>
                <w:sz w:val="24"/>
                <w:szCs w:val="24"/>
              </w:rPr>
              <w:t>Подготовка и выдача</w:t>
            </w:r>
          </w:p>
          <w:p w:rsidR="00EA5C5B" w:rsidRPr="00C1506C" w:rsidRDefault="00EA5C5B">
            <w:pPr>
              <w:jc w:val="center"/>
              <w:rPr>
                <w:rFonts w:ascii="Bookman Old Style" w:hAnsi="Bookman Old Style"/>
                <w:sz w:val="24"/>
                <w:szCs w:val="24"/>
              </w:rPr>
            </w:pPr>
            <w:r w:rsidRPr="00C1506C">
              <w:rPr>
                <w:rFonts w:ascii="Bookman Old Style" w:hAnsi="Bookman Old Style"/>
                <w:sz w:val="24"/>
                <w:szCs w:val="24"/>
              </w:rPr>
              <w:t>запрашиваемого документа (копии документа)</w:t>
            </w:r>
          </w:p>
          <w:p w:rsidR="00EA5C5B" w:rsidRPr="00C1506C" w:rsidRDefault="00EA5C5B">
            <w:pPr>
              <w:jc w:val="center"/>
              <w:rPr>
                <w:rFonts w:ascii="Bookman Old Style" w:hAnsi="Bookman Old Style"/>
                <w:sz w:val="24"/>
                <w:szCs w:val="24"/>
              </w:rPr>
            </w:pPr>
          </w:p>
          <w:p w:rsidR="00EA5C5B" w:rsidRPr="00C1506C" w:rsidRDefault="00EA5C5B">
            <w:pPr>
              <w:autoSpaceDE w:val="0"/>
              <w:autoSpaceDN w:val="0"/>
              <w:adjustRightInd w:val="0"/>
              <w:jc w:val="center"/>
              <w:rPr>
                <w:rFonts w:ascii="Bookman Old Style" w:hAnsi="Bookman Old Style"/>
                <w:sz w:val="24"/>
                <w:szCs w:val="24"/>
              </w:rPr>
            </w:pPr>
          </w:p>
        </w:tc>
      </w:tr>
    </w:tbl>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Bookman Old Style" w:hAnsi="Bookman Old Style"/>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6"/>
        <w:gridCol w:w="4789"/>
      </w:tblGrid>
      <w:tr w:rsidR="00EA5C5B" w:rsidRPr="00C1506C" w:rsidTr="00EA5C5B">
        <w:trPr>
          <w:trHeight w:val="1175"/>
        </w:trPr>
        <w:tc>
          <w:tcPr>
            <w:tcW w:w="4596" w:type="dxa"/>
            <w:tcBorders>
              <w:top w:val="single" w:sz="4" w:space="0" w:color="auto"/>
              <w:left w:val="single" w:sz="4" w:space="0" w:color="auto"/>
              <w:bottom w:val="single" w:sz="4" w:space="0" w:color="auto"/>
              <w:right w:val="single" w:sz="4" w:space="0" w:color="auto"/>
            </w:tcBorders>
            <w:hideMark/>
          </w:tcPr>
          <w:p w:rsidR="00EA5C5B" w:rsidRPr="00C1506C" w:rsidRDefault="00EA5C5B">
            <w:pPr>
              <w:autoSpaceDE w:val="0"/>
              <w:autoSpaceDN w:val="0"/>
              <w:adjustRightInd w:val="0"/>
              <w:jc w:val="center"/>
              <w:rPr>
                <w:rFonts w:ascii="Bookman Old Style" w:hAnsi="Bookman Old Style"/>
                <w:sz w:val="24"/>
                <w:szCs w:val="24"/>
              </w:rPr>
            </w:pPr>
            <w:r w:rsidRPr="00C1506C">
              <w:rPr>
                <w:rFonts w:ascii="Bookman Old Style" w:hAnsi="Bookman Old Style"/>
                <w:sz w:val="24"/>
                <w:szCs w:val="24"/>
              </w:rPr>
              <w:t>Уведомление заявителя</w:t>
            </w:r>
          </w:p>
          <w:p w:rsidR="00EA5C5B" w:rsidRPr="00C1506C" w:rsidRDefault="00EA5C5B">
            <w:pPr>
              <w:autoSpaceDE w:val="0"/>
              <w:autoSpaceDN w:val="0"/>
              <w:adjustRightInd w:val="0"/>
              <w:jc w:val="center"/>
              <w:rPr>
                <w:rFonts w:ascii="Bookman Old Style" w:hAnsi="Bookman Old Style"/>
                <w:sz w:val="24"/>
                <w:szCs w:val="24"/>
              </w:rPr>
            </w:pPr>
            <w:r w:rsidRPr="00C1506C">
              <w:rPr>
                <w:rFonts w:ascii="Bookman Old Style" w:hAnsi="Bookman Old Style"/>
                <w:sz w:val="24"/>
                <w:szCs w:val="24"/>
              </w:rPr>
              <w:t>о необходимости представления дополнительных данных для исполнения запроса</w:t>
            </w:r>
          </w:p>
        </w:tc>
        <w:tc>
          <w:tcPr>
            <w:tcW w:w="4789" w:type="dxa"/>
            <w:tcBorders>
              <w:top w:val="single" w:sz="4" w:space="0" w:color="auto"/>
              <w:left w:val="single" w:sz="4" w:space="0" w:color="auto"/>
              <w:bottom w:val="single" w:sz="4" w:space="0" w:color="auto"/>
              <w:right w:val="single" w:sz="4" w:space="0" w:color="auto"/>
            </w:tcBorders>
            <w:hideMark/>
          </w:tcPr>
          <w:p w:rsidR="00EA5C5B" w:rsidRPr="00C1506C" w:rsidRDefault="00EA5C5B">
            <w:pPr>
              <w:jc w:val="center"/>
              <w:rPr>
                <w:rFonts w:ascii="Bookman Old Style" w:hAnsi="Bookman Old Style"/>
                <w:sz w:val="24"/>
                <w:szCs w:val="24"/>
              </w:rPr>
            </w:pPr>
            <w:r w:rsidRPr="00C1506C">
              <w:rPr>
                <w:rFonts w:ascii="Bookman Old Style" w:hAnsi="Bookman Old Style"/>
                <w:sz w:val="24"/>
                <w:szCs w:val="24"/>
              </w:rPr>
              <w:t>Уведомление заявителя</w:t>
            </w:r>
          </w:p>
          <w:p w:rsidR="00EA5C5B" w:rsidRPr="00C1506C" w:rsidRDefault="00EA5C5B">
            <w:pPr>
              <w:autoSpaceDE w:val="0"/>
              <w:autoSpaceDN w:val="0"/>
              <w:adjustRightInd w:val="0"/>
              <w:jc w:val="center"/>
              <w:rPr>
                <w:rFonts w:ascii="Bookman Old Style" w:hAnsi="Bookman Old Style"/>
                <w:sz w:val="24"/>
                <w:szCs w:val="24"/>
              </w:rPr>
            </w:pPr>
            <w:r w:rsidRPr="00C1506C">
              <w:rPr>
                <w:rFonts w:ascii="Bookman Old Style" w:hAnsi="Bookman Old Style"/>
                <w:sz w:val="24"/>
                <w:szCs w:val="24"/>
              </w:rPr>
              <w:t>о направлении запроса на исполнение по принадлежности</w:t>
            </w:r>
          </w:p>
        </w:tc>
      </w:tr>
    </w:tbl>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Bookman Old Style" w:hAnsi="Bookman Old Style"/>
          <w:sz w:val="24"/>
          <w:szCs w:val="24"/>
        </w:rPr>
      </w:pPr>
    </w:p>
    <w:p w:rsidR="00EA5C5B" w:rsidRPr="00C1506C" w:rsidRDefault="00EA5C5B" w:rsidP="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sz w:val="24"/>
          <w:szCs w:val="24"/>
        </w:rPr>
      </w:pPr>
    </w:p>
    <w:p w:rsidR="00DC07CB" w:rsidRPr="00C1506C" w:rsidRDefault="00DC07CB">
      <w:pPr>
        <w:rPr>
          <w:rFonts w:ascii="Bookman Old Style" w:hAnsi="Bookman Old Style"/>
          <w:sz w:val="24"/>
          <w:szCs w:val="24"/>
        </w:rPr>
      </w:pPr>
    </w:p>
    <w:sectPr w:rsidR="00DC07CB" w:rsidRPr="00C1506C" w:rsidSect="00DC0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5C5B"/>
    <w:rsid w:val="00037759"/>
    <w:rsid w:val="000503A2"/>
    <w:rsid w:val="00197793"/>
    <w:rsid w:val="001D34AC"/>
    <w:rsid w:val="002613DC"/>
    <w:rsid w:val="0032734B"/>
    <w:rsid w:val="003970BC"/>
    <w:rsid w:val="003A4339"/>
    <w:rsid w:val="003E2417"/>
    <w:rsid w:val="00416AC8"/>
    <w:rsid w:val="00482E4C"/>
    <w:rsid w:val="00491472"/>
    <w:rsid w:val="00617DA9"/>
    <w:rsid w:val="006333C2"/>
    <w:rsid w:val="006B1967"/>
    <w:rsid w:val="0070725B"/>
    <w:rsid w:val="00766F3D"/>
    <w:rsid w:val="007E7A7D"/>
    <w:rsid w:val="0090566E"/>
    <w:rsid w:val="0094583B"/>
    <w:rsid w:val="00981F12"/>
    <w:rsid w:val="00A252C9"/>
    <w:rsid w:val="00A55702"/>
    <w:rsid w:val="00A97FDB"/>
    <w:rsid w:val="00C1506C"/>
    <w:rsid w:val="00C50FF1"/>
    <w:rsid w:val="00CA4AEA"/>
    <w:rsid w:val="00DC07CB"/>
    <w:rsid w:val="00DF651B"/>
    <w:rsid w:val="00E002E4"/>
    <w:rsid w:val="00E61713"/>
    <w:rsid w:val="00EA5C5B"/>
    <w:rsid w:val="00EE2B27"/>
    <w:rsid w:val="00FC2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C5B"/>
  </w:style>
  <w:style w:type="paragraph" w:styleId="1">
    <w:name w:val="heading 1"/>
    <w:basedOn w:val="a"/>
    <w:next w:val="a"/>
    <w:link w:val="10"/>
    <w:qFormat/>
    <w:rsid w:val="006333C2"/>
    <w:pPr>
      <w:keepNext/>
      <w:tabs>
        <w:tab w:val="left" w:pos="993"/>
        <w:tab w:val="left" w:pos="1134"/>
      </w:tabs>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33C2"/>
    <w:rPr>
      <w:sz w:val="28"/>
    </w:rPr>
  </w:style>
  <w:style w:type="character" w:styleId="a3">
    <w:name w:val="Hyperlink"/>
    <w:basedOn w:val="a0"/>
    <w:semiHidden/>
    <w:unhideWhenUsed/>
    <w:rsid w:val="00EA5C5B"/>
    <w:rPr>
      <w:color w:val="0000FF"/>
      <w:u w:val="single"/>
    </w:rPr>
  </w:style>
  <w:style w:type="paragraph" w:styleId="HTML">
    <w:name w:val="HTML Preformatted"/>
    <w:basedOn w:val="a"/>
    <w:link w:val="HTML0"/>
    <w:semiHidden/>
    <w:unhideWhenUsed/>
    <w:rsid w:val="00EA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EA5C5B"/>
    <w:rPr>
      <w:rFonts w:ascii="Courier New" w:hAnsi="Courier New" w:cs="Courier New"/>
    </w:rPr>
  </w:style>
  <w:style w:type="paragraph" w:styleId="a4">
    <w:name w:val="Normal (Web)"/>
    <w:basedOn w:val="a"/>
    <w:semiHidden/>
    <w:unhideWhenUsed/>
    <w:rsid w:val="00EA5C5B"/>
    <w:pPr>
      <w:spacing w:before="100" w:beforeAutospacing="1" w:after="100" w:afterAutospacing="1"/>
    </w:pPr>
    <w:rPr>
      <w:sz w:val="24"/>
      <w:szCs w:val="24"/>
    </w:rPr>
  </w:style>
  <w:style w:type="paragraph" w:styleId="a5">
    <w:name w:val="Body Text"/>
    <w:basedOn w:val="a"/>
    <w:link w:val="a6"/>
    <w:semiHidden/>
    <w:unhideWhenUsed/>
    <w:rsid w:val="00EA5C5B"/>
    <w:pPr>
      <w:jc w:val="both"/>
    </w:pPr>
    <w:rPr>
      <w:sz w:val="28"/>
      <w:szCs w:val="24"/>
    </w:rPr>
  </w:style>
  <w:style w:type="character" w:customStyle="1" w:styleId="a6">
    <w:name w:val="Основной текст Знак"/>
    <w:basedOn w:val="a0"/>
    <w:link w:val="a5"/>
    <w:semiHidden/>
    <w:rsid w:val="00EA5C5B"/>
    <w:rPr>
      <w:sz w:val="28"/>
      <w:szCs w:val="24"/>
    </w:rPr>
  </w:style>
  <w:style w:type="paragraph" w:styleId="a7">
    <w:name w:val="Body Text Indent"/>
    <w:basedOn w:val="a"/>
    <w:link w:val="a8"/>
    <w:semiHidden/>
    <w:unhideWhenUsed/>
    <w:rsid w:val="00EA5C5B"/>
    <w:pPr>
      <w:spacing w:after="120"/>
      <w:ind w:left="283"/>
    </w:pPr>
  </w:style>
  <w:style w:type="character" w:customStyle="1" w:styleId="a8">
    <w:name w:val="Основной текст с отступом Знак"/>
    <w:basedOn w:val="a0"/>
    <w:link w:val="a7"/>
    <w:semiHidden/>
    <w:rsid w:val="00EA5C5B"/>
  </w:style>
  <w:style w:type="paragraph" w:customStyle="1" w:styleId="ConsPlusNormal">
    <w:name w:val="ConsPlusNormal"/>
    <w:semiHidden/>
    <w:rsid w:val="00EA5C5B"/>
    <w:pPr>
      <w:widowControl w:val="0"/>
      <w:autoSpaceDE w:val="0"/>
      <w:autoSpaceDN w:val="0"/>
      <w:adjustRightInd w:val="0"/>
      <w:ind w:firstLine="720"/>
    </w:pPr>
    <w:rPr>
      <w:rFonts w:ascii="Arial" w:hAnsi="Arial" w:cs="Arial"/>
    </w:rPr>
  </w:style>
  <w:style w:type="paragraph" w:customStyle="1" w:styleId="11">
    <w:name w:val="марк список 1"/>
    <w:basedOn w:val="a"/>
    <w:semiHidden/>
    <w:rsid w:val="00EA5C5B"/>
    <w:pPr>
      <w:tabs>
        <w:tab w:val="left" w:pos="360"/>
      </w:tabs>
      <w:spacing w:before="120" w:after="120"/>
      <w:jc w:val="both"/>
    </w:pPr>
    <w:rPr>
      <w:sz w:val="24"/>
      <w:lang w:eastAsia="ar-SA"/>
    </w:rPr>
  </w:style>
  <w:style w:type="paragraph" w:customStyle="1" w:styleId="a9">
    <w:name w:val="Заголовок"/>
    <w:basedOn w:val="a"/>
    <w:next w:val="a5"/>
    <w:semiHidden/>
    <w:rsid w:val="00EA5C5B"/>
    <w:pPr>
      <w:keepNext/>
      <w:suppressAutoHyphens/>
      <w:spacing w:before="240" w:after="120"/>
    </w:pPr>
    <w:rPr>
      <w:rFonts w:ascii="Arial" w:eastAsia="Arial Unicode MS" w:hAnsi="Arial" w:cs="Tahoma"/>
      <w:sz w:val="28"/>
      <w:szCs w:val="28"/>
      <w:lang w:eastAsia="ar-SA"/>
    </w:rPr>
  </w:style>
  <w:style w:type="character" w:customStyle="1" w:styleId="sectiontitle">
    <w:name w:val="section_title"/>
    <w:basedOn w:val="a0"/>
    <w:rsid w:val="00EA5C5B"/>
  </w:style>
  <w:style w:type="character" w:styleId="aa">
    <w:name w:val="Strong"/>
    <w:basedOn w:val="a0"/>
    <w:qFormat/>
    <w:rsid w:val="00EA5C5B"/>
    <w:rPr>
      <w:b/>
      <w:bCs/>
    </w:rPr>
  </w:style>
  <w:style w:type="paragraph" w:styleId="ab">
    <w:name w:val="header"/>
    <w:basedOn w:val="a"/>
    <w:link w:val="ac"/>
    <w:semiHidden/>
    <w:unhideWhenUsed/>
    <w:rsid w:val="00416AC8"/>
    <w:pPr>
      <w:tabs>
        <w:tab w:val="center" w:pos="4677"/>
        <w:tab w:val="right" w:pos="9355"/>
      </w:tabs>
    </w:pPr>
    <w:rPr>
      <w:sz w:val="24"/>
      <w:szCs w:val="24"/>
    </w:rPr>
  </w:style>
  <w:style w:type="character" w:customStyle="1" w:styleId="ac">
    <w:name w:val="Верхний колонтитул Знак"/>
    <w:basedOn w:val="a0"/>
    <w:link w:val="ab"/>
    <w:semiHidden/>
    <w:rsid w:val="00416AC8"/>
    <w:rPr>
      <w:sz w:val="24"/>
      <w:szCs w:val="24"/>
    </w:rPr>
  </w:style>
  <w:style w:type="paragraph" w:customStyle="1" w:styleId="ConsPlusTitle">
    <w:name w:val="ConsPlusTitle"/>
    <w:rsid w:val="00416AC8"/>
    <w:pPr>
      <w:widowControl w:val="0"/>
      <w:overflowPunct w:val="0"/>
      <w:autoSpaceDE w:val="0"/>
      <w:autoSpaceDN w:val="0"/>
      <w:adjustRightInd w:val="0"/>
    </w:pPr>
    <w:rPr>
      <w:rFonts w:ascii="Arial" w:hAnsi="Arial"/>
      <w:b/>
    </w:rPr>
  </w:style>
  <w:style w:type="paragraph" w:customStyle="1" w:styleId="3">
    <w:name w:val="Обычный3"/>
    <w:rsid w:val="00416AC8"/>
    <w:pPr>
      <w:widowControl w:val="0"/>
      <w:overflowPunct w:val="0"/>
      <w:autoSpaceDE w:val="0"/>
      <w:autoSpaceDN w:val="0"/>
      <w:adjustRightInd w:val="0"/>
    </w:pPr>
    <w:rPr>
      <w:rFonts w:ascii="Courier New" w:hAnsi="Courier New"/>
      <w:sz w:val="24"/>
    </w:rPr>
  </w:style>
  <w:style w:type="paragraph" w:customStyle="1" w:styleId="12">
    <w:name w:val="заголовок 1"/>
    <w:basedOn w:val="3"/>
    <w:next w:val="3"/>
    <w:rsid w:val="00416AC8"/>
    <w:pPr>
      <w:keepNext/>
      <w:jc w:val="center"/>
    </w:pPr>
    <w:rPr>
      <w:rFonts w:ascii="Arial" w:hAnsi="Arial"/>
      <w:sz w:val="32"/>
    </w:rPr>
  </w:style>
  <w:style w:type="paragraph" w:styleId="ad">
    <w:name w:val="Balloon Text"/>
    <w:basedOn w:val="a"/>
    <w:link w:val="ae"/>
    <w:uiPriority w:val="99"/>
    <w:semiHidden/>
    <w:unhideWhenUsed/>
    <w:rsid w:val="0070725B"/>
    <w:rPr>
      <w:rFonts w:ascii="Tahoma" w:hAnsi="Tahoma" w:cs="Tahoma"/>
      <w:sz w:val="16"/>
      <w:szCs w:val="16"/>
    </w:rPr>
  </w:style>
  <w:style w:type="character" w:customStyle="1" w:styleId="ae">
    <w:name w:val="Текст выноски Знак"/>
    <w:basedOn w:val="a0"/>
    <w:link w:val="ad"/>
    <w:uiPriority w:val="99"/>
    <w:semiHidden/>
    <w:rsid w:val="007072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198980">
      <w:bodyDiv w:val="1"/>
      <w:marLeft w:val="0"/>
      <w:marRight w:val="0"/>
      <w:marTop w:val="0"/>
      <w:marBottom w:val="0"/>
      <w:divBdr>
        <w:top w:val="none" w:sz="0" w:space="0" w:color="auto"/>
        <w:left w:val="none" w:sz="0" w:space="0" w:color="auto"/>
        <w:bottom w:val="none" w:sz="0" w:space="0" w:color="auto"/>
        <w:right w:val="none" w:sz="0" w:space="0" w:color="auto"/>
      </w:divBdr>
    </w:div>
    <w:div w:id="549342506">
      <w:bodyDiv w:val="1"/>
      <w:marLeft w:val="0"/>
      <w:marRight w:val="0"/>
      <w:marTop w:val="0"/>
      <w:marBottom w:val="0"/>
      <w:divBdr>
        <w:top w:val="none" w:sz="0" w:space="0" w:color="auto"/>
        <w:left w:val="none" w:sz="0" w:space="0" w:color="auto"/>
        <w:bottom w:val="none" w:sz="0" w:space="0" w:color="auto"/>
        <w:right w:val="none" w:sz="0" w:space="0" w:color="auto"/>
      </w:divBdr>
    </w:div>
    <w:div w:id="1137995969">
      <w:bodyDiv w:val="1"/>
      <w:marLeft w:val="0"/>
      <w:marRight w:val="0"/>
      <w:marTop w:val="0"/>
      <w:marBottom w:val="0"/>
      <w:divBdr>
        <w:top w:val="none" w:sz="0" w:space="0" w:color="auto"/>
        <w:left w:val="none" w:sz="0" w:space="0" w:color="auto"/>
        <w:bottom w:val="none" w:sz="0" w:space="0" w:color="auto"/>
        <w:right w:val="none" w:sz="0" w:space="0" w:color="auto"/>
      </w:divBdr>
    </w:div>
    <w:div w:id="1177109749">
      <w:bodyDiv w:val="1"/>
      <w:marLeft w:val="0"/>
      <w:marRight w:val="0"/>
      <w:marTop w:val="0"/>
      <w:marBottom w:val="0"/>
      <w:divBdr>
        <w:top w:val="none" w:sz="0" w:space="0" w:color="auto"/>
        <w:left w:val="none" w:sz="0" w:space="0" w:color="auto"/>
        <w:bottom w:val="none" w:sz="0" w:space="0" w:color="auto"/>
        <w:right w:val="none" w:sz="0" w:space="0" w:color="auto"/>
      </w:divBdr>
    </w:div>
    <w:div w:id="11844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sukievskoe@mail.ru" TargetMode="External"/><Relationship Id="rId3" Type="http://schemas.openxmlformats.org/officeDocument/2006/relationships/settings" Target="settings.xml"/><Relationship Id="rId7" Type="http://schemas.openxmlformats.org/officeDocument/2006/relationships/hyperlink" Target="mailto:amsukievskoe@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sukievsko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147B4-0625-4930-ABCD-F85A2297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4194</Words>
  <Characters>23910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26</cp:revision>
  <cp:lastPrinted>2013-09-27T11:26:00Z</cp:lastPrinted>
  <dcterms:created xsi:type="dcterms:W3CDTF">2013-04-16T07:07:00Z</dcterms:created>
  <dcterms:modified xsi:type="dcterms:W3CDTF">2013-09-27T11:26:00Z</dcterms:modified>
</cp:coreProperties>
</file>