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56" w:rsidRDefault="00C24E56" w:rsidP="00C24E56">
      <w:pPr>
        <w:rPr>
          <w:rFonts w:ascii="Arial" w:hAnsi="Arial" w:cs="Arial"/>
          <w:sz w:val="18"/>
          <w:szCs w:val="18"/>
        </w:rPr>
      </w:pPr>
    </w:p>
    <w:p w:rsidR="00C24E56" w:rsidRDefault="00C24E56" w:rsidP="00C24E56">
      <w:pPr>
        <w:jc w:val="center"/>
        <w:rPr>
          <w:kern w:val="2"/>
        </w:rPr>
      </w:pPr>
      <w:r w:rsidRPr="00407FD2">
        <w:rPr>
          <w:rFonts w:ascii="Bookman Old Style" w:eastAsia="Calibri" w:hAnsi="Bookman Old Style"/>
          <w:szCs w:val="22"/>
          <w:lang w:eastAsia="en-US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3.25pt" o:ole="" fillcolor="window">
            <v:imagedata r:id="rId7" o:title=""/>
          </v:shape>
          <o:OLEObject Type="Embed" ProgID="Imaging." ShapeID="_x0000_i1025" DrawAspect="Content" ObjectID="_1441720544" r:id="rId8"/>
        </w:object>
      </w:r>
    </w:p>
    <w:p w:rsidR="00C24E56" w:rsidRDefault="00C24E56" w:rsidP="00C24E56">
      <w:pPr>
        <w:pStyle w:val="11"/>
        <w:keepNext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C24E56" w:rsidRDefault="00C24E56" w:rsidP="00C24E56">
      <w:pPr>
        <w:pStyle w:val="31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ГЛАВЫ АДМИНИСТРАЦИИ </w:t>
      </w:r>
    </w:p>
    <w:p w:rsidR="00C24E56" w:rsidRDefault="00C24E56" w:rsidP="00C24E56">
      <w:pPr>
        <w:pStyle w:val="31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МЕСТНОГО САМОУПРАВЛЕНИЯ КИЕВСКОГО</w:t>
      </w:r>
    </w:p>
    <w:p w:rsidR="00C24E56" w:rsidRDefault="00C24E56" w:rsidP="00C24E56">
      <w:pPr>
        <w:pStyle w:val="31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СЕЛЬСКОГО ПОСЕЛЕНИЯ МОЗДОКСКОГО РАЙОНА</w:t>
      </w:r>
    </w:p>
    <w:p w:rsidR="00C24E56" w:rsidRDefault="00C24E56" w:rsidP="00C24E56">
      <w:pPr>
        <w:pStyle w:val="31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РЕСПУБЛИКИ СЕВЕРНАЯ ОСЕТИЯ-АЛАНИЯ</w:t>
      </w:r>
    </w:p>
    <w:p w:rsidR="00C24E56" w:rsidRDefault="00C24E56" w:rsidP="00C24E56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№</w:t>
      </w:r>
      <w:r w:rsidR="00370A0C">
        <w:rPr>
          <w:rFonts w:ascii="Bookman Old Style" w:hAnsi="Bookman Old Style"/>
          <w:b/>
        </w:rPr>
        <w:t>19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                      от </w:t>
      </w:r>
      <w:r w:rsidR="00370A0C">
        <w:rPr>
          <w:rFonts w:ascii="Bookman Old Style" w:hAnsi="Bookman Old Style"/>
          <w:b/>
        </w:rPr>
        <w:t>30.09.</w:t>
      </w:r>
      <w:r>
        <w:rPr>
          <w:rFonts w:ascii="Bookman Old Style" w:hAnsi="Bookman Old Style"/>
          <w:b/>
        </w:rPr>
        <w:t>2013г.</w:t>
      </w:r>
    </w:p>
    <w:p w:rsidR="005A6067" w:rsidRDefault="005A6067" w:rsidP="005A60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Об утверждении административного регламента администрации</w:t>
      </w:r>
    </w:p>
    <w:p w:rsidR="005A6067" w:rsidRDefault="005A6067" w:rsidP="005A60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Киевского сельского поселения по предоставлению </w:t>
      </w:r>
    </w:p>
    <w:p w:rsidR="005A6067" w:rsidRPr="005A6067" w:rsidRDefault="005A6067" w:rsidP="005A6067">
      <w:pPr>
        <w:ind w:right="28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муниципальной услуги </w:t>
      </w:r>
      <w:r w:rsidRPr="005A6067">
        <w:rPr>
          <w:rFonts w:ascii="Bookman Old Style" w:hAnsi="Bookman Old Style"/>
          <w:b/>
        </w:rPr>
        <w:t>«П</w:t>
      </w:r>
      <w:r w:rsidRPr="005A6067">
        <w:rPr>
          <w:rFonts w:ascii="Bookman Old Style" w:hAnsi="Bookman Old Style"/>
          <w:b/>
          <w:color w:val="000000"/>
        </w:rPr>
        <w:t>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5A6067">
        <w:rPr>
          <w:rFonts w:ascii="Bookman Old Style" w:hAnsi="Bookman Old Style"/>
          <w:b/>
        </w:rPr>
        <w:t>»</w:t>
      </w:r>
    </w:p>
    <w:p w:rsidR="005A6067" w:rsidRDefault="005A6067" w:rsidP="005A6067">
      <w:pPr>
        <w:jc w:val="center"/>
        <w:rPr>
          <w:rFonts w:ascii="Bookman Old Style" w:hAnsi="Bookman Old Style"/>
          <w:b/>
        </w:rPr>
      </w:pPr>
    </w:p>
    <w:p w:rsidR="005C2AF2" w:rsidRDefault="005C2AF2" w:rsidP="000677A6">
      <w:pPr>
        <w:rPr>
          <w:b/>
          <w:sz w:val="28"/>
          <w:szCs w:val="28"/>
        </w:rPr>
      </w:pPr>
    </w:p>
    <w:p w:rsidR="000677A6" w:rsidRPr="005A6067" w:rsidRDefault="000677A6" w:rsidP="000677A6">
      <w:pPr>
        <w:rPr>
          <w:rFonts w:ascii="Bookman Old Style" w:hAnsi="Bookman Old Style"/>
        </w:rPr>
      </w:pPr>
    </w:p>
    <w:p w:rsidR="00312DB3" w:rsidRDefault="00312DB3" w:rsidP="00312DB3">
      <w:pPr>
        <w:pStyle w:val="ConsPlusTitle"/>
        <w:widowControl/>
        <w:jc w:val="center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>В соответствии с Федеральными законами от 06 октября 2003 года № 131-ФЗ "Об общих принципах организации местного самоуправления в Российской Федерации", Федеральным законом от 27 июля 2010 года 210-ФЗ «Об организации предоставления государственных и муниципальных услуг», Уставом Киевского сельского поселения,</w:t>
      </w:r>
    </w:p>
    <w:p w:rsidR="00312DB3" w:rsidRDefault="00312DB3" w:rsidP="00312DB3">
      <w:pPr>
        <w:jc w:val="both"/>
        <w:rPr>
          <w:rFonts w:ascii="Bookman Old Style" w:hAnsi="Bookman Old Style"/>
        </w:rPr>
      </w:pPr>
    </w:p>
    <w:p w:rsidR="00312DB3" w:rsidRPr="00F1380A" w:rsidRDefault="00312DB3" w:rsidP="00312DB3">
      <w:pPr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F1380A">
        <w:rPr>
          <w:rFonts w:ascii="Bookman Old Style" w:hAnsi="Bookman Old Style"/>
          <w:sz w:val="22"/>
          <w:szCs w:val="22"/>
        </w:rPr>
        <w:t>П</w:t>
      </w:r>
      <w:proofErr w:type="gramEnd"/>
      <w:r w:rsidRPr="00F1380A">
        <w:rPr>
          <w:rFonts w:ascii="Bookman Old Style" w:hAnsi="Bookman Old Style"/>
          <w:sz w:val="22"/>
          <w:szCs w:val="22"/>
        </w:rPr>
        <w:t xml:space="preserve"> О С Т А Н О В Л Я Ю:</w:t>
      </w:r>
    </w:p>
    <w:p w:rsidR="00312DB3" w:rsidRDefault="00312DB3" w:rsidP="00312DB3">
      <w:pPr>
        <w:pStyle w:val="ConsPlusTitle"/>
        <w:widowControl/>
        <w:rPr>
          <w:rFonts w:ascii="Bookman Old Style" w:hAnsi="Bookman Old Style"/>
          <w:b w:val="0"/>
          <w:sz w:val="24"/>
          <w:szCs w:val="24"/>
        </w:rPr>
      </w:pPr>
    </w:p>
    <w:p w:rsidR="00312DB3" w:rsidRPr="005A6067" w:rsidRDefault="00312DB3" w:rsidP="00312DB3">
      <w:pPr>
        <w:ind w:right="28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1. Утвердить Административный регламент предоставления муниципальной услуги</w:t>
      </w:r>
      <w:r>
        <w:rPr>
          <w:rFonts w:ascii="Bookman Old Style" w:hAnsi="Bookman Old Style"/>
          <w:b/>
        </w:rPr>
        <w:t xml:space="preserve"> </w:t>
      </w:r>
      <w:r w:rsidRPr="005A6067">
        <w:rPr>
          <w:rFonts w:ascii="Bookman Old Style" w:hAnsi="Bookman Old Style"/>
        </w:rPr>
        <w:t>«П</w:t>
      </w:r>
      <w:r w:rsidRPr="005A6067">
        <w:rPr>
          <w:rFonts w:ascii="Bookman Old Style" w:hAnsi="Bookman Old Style"/>
          <w:color w:val="000000"/>
        </w:rPr>
        <w:t>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5A6067">
        <w:rPr>
          <w:rFonts w:ascii="Bookman Old Style" w:hAnsi="Bookman Old Style"/>
        </w:rPr>
        <w:t>»</w:t>
      </w:r>
    </w:p>
    <w:p w:rsidR="00312DB3" w:rsidRDefault="00312DB3" w:rsidP="00312DB3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(приложение).</w:t>
      </w:r>
      <w:r>
        <w:rPr>
          <w:rFonts w:ascii="Bookman Old Style" w:hAnsi="Bookman Old Style"/>
          <w:b/>
        </w:rPr>
        <w:t xml:space="preserve"> </w:t>
      </w:r>
    </w:p>
    <w:p w:rsidR="00312DB3" w:rsidRDefault="00312DB3" w:rsidP="00312DB3">
      <w:pPr>
        <w:widowControl w:val="0"/>
        <w:tabs>
          <w:tab w:val="left" w:pos="0"/>
        </w:tabs>
        <w:autoSpaceDN w:val="0"/>
        <w:adjustRightInd w:val="0"/>
        <w:rPr>
          <w:rFonts w:ascii="Bookman Old Style" w:hAnsi="Bookman Old Style"/>
        </w:rPr>
      </w:pPr>
    </w:p>
    <w:p w:rsidR="00312DB3" w:rsidRDefault="00312DB3" w:rsidP="00312DB3">
      <w:pPr>
        <w:widowControl w:val="0"/>
        <w:tabs>
          <w:tab w:val="left" w:pos="0"/>
        </w:tabs>
        <w:autoSpaceDN w:val="0"/>
        <w:adjustRightInd w:val="0"/>
        <w:rPr>
          <w:rFonts w:ascii="Bookman Old Style" w:hAnsi="Bookman Old Style" w:cs="Times New Roman CYR"/>
        </w:rPr>
      </w:pPr>
      <w:r>
        <w:rPr>
          <w:rFonts w:ascii="Bookman Old Style" w:hAnsi="Bookman Old Style"/>
        </w:rPr>
        <w:t xml:space="preserve">        2. Настоящее постановление вступает в силу с момента его официального опубликования</w:t>
      </w:r>
      <w:r>
        <w:rPr>
          <w:rFonts w:ascii="Bookman Old Style" w:hAnsi="Bookman Old Style" w:cs="Times New Roman CYR"/>
        </w:rPr>
        <w:t xml:space="preserve"> (обнародования)  путём размещения на стенде в здании Администрации местного самоуправления Киевского сельского поселения, в Интернете на сайте: </w:t>
      </w:r>
      <w:proofErr w:type="spellStart"/>
      <w:r>
        <w:rPr>
          <w:rFonts w:ascii="Bookman Old Style" w:hAnsi="Bookman Old Style" w:cs="Times New Roman CYR"/>
          <w:u w:val="single"/>
        </w:rPr>
        <w:t>www</w:t>
      </w:r>
      <w:proofErr w:type="spellEnd"/>
      <w:r>
        <w:rPr>
          <w:rFonts w:ascii="Bookman Old Style" w:hAnsi="Bookman Old Style" w:cs="Times New Roman CYR"/>
          <w:u w:val="single"/>
        </w:rPr>
        <w:t>.</w:t>
      </w:r>
      <w:proofErr w:type="spellStart"/>
      <w:r>
        <w:rPr>
          <w:rFonts w:ascii="Bookman Old Style" w:hAnsi="Bookman Old Style" w:cs="Times New Roman CYR"/>
          <w:u w:val="single"/>
          <w:lang w:val="en-US"/>
        </w:rPr>
        <w:t>amsukievskoe</w:t>
      </w:r>
      <w:proofErr w:type="spellEnd"/>
      <w:r>
        <w:rPr>
          <w:rFonts w:ascii="Bookman Old Style" w:hAnsi="Bookman Old Style" w:cs="Times New Roman CYR"/>
          <w:u w:val="single"/>
        </w:rPr>
        <w:t>.</w:t>
      </w:r>
      <w:proofErr w:type="spellStart"/>
      <w:r>
        <w:rPr>
          <w:rFonts w:ascii="Bookman Old Style" w:hAnsi="Bookman Old Style" w:cs="Times New Roman CYR"/>
          <w:u w:val="single"/>
          <w:lang w:val="en-US"/>
        </w:rPr>
        <w:t>ucoz</w:t>
      </w:r>
      <w:proofErr w:type="spellEnd"/>
      <w:r>
        <w:rPr>
          <w:rFonts w:ascii="Bookman Old Style" w:hAnsi="Bookman Old Style" w:cs="Times New Roman CYR"/>
          <w:u w:val="single"/>
        </w:rPr>
        <w:t>.</w:t>
      </w:r>
      <w:proofErr w:type="spellStart"/>
      <w:r>
        <w:rPr>
          <w:rFonts w:ascii="Bookman Old Style" w:hAnsi="Bookman Old Style" w:cs="Times New Roman CYR"/>
          <w:u w:val="single"/>
        </w:rPr>
        <w:t>ru</w:t>
      </w:r>
      <w:proofErr w:type="spellEnd"/>
      <w:r>
        <w:rPr>
          <w:rFonts w:ascii="Bookman Old Style" w:hAnsi="Bookman Old Style" w:cs="Times New Roman CYR"/>
        </w:rPr>
        <w:t xml:space="preserve"> Администрации местного самоуправления Киевского сельского поселения.</w:t>
      </w:r>
    </w:p>
    <w:p w:rsidR="00312DB3" w:rsidRDefault="00312DB3" w:rsidP="00312DB3">
      <w:pPr>
        <w:pStyle w:val="a7"/>
        <w:tabs>
          <w:tab w:val="left" w:pos="851"/>
        </w:tabs>
        <w:jc w:val="both"/>
        <w:rPr>
          <w:rFonts w:ascii="Bookman Old Style" w:hAnsi="Bookman Old Style"/>
        </w:rPr>
      </w:pPr>
    </w:p>
    <w:p w:rsidR="00312DB3" w:rsidRDefault="00312DB3" w:rsidP="00312DB3">
      <w:pPr>
        <w:pStyle w:val="a5"/>
        <w:tabs>
          <w:tab w:val="left" w:pos="0"/>
        </w:tabs>
        <w:jc w:val="both"/>
        <w:rPr>
          <w:rFonts w:ascii="Bookman Old Style" w:hAnsi="Bookman Old Style"/>
        </w:rPr>
      </w:pPr>
    </w:p>
    <w:p w:rsidR="00312DB3" w:rsidRDefault="00312DB3" w:rsidP="00312DB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Глава Администрации</w:t>
      </w:r>
    </w:p>
    <w:p w:rsidR="00312DB3" w:rsidRDefault="00312DB3" w:rsidP="00312DB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местного самоуправления</w:t>
      </w:r>
    </w:p>
    <w:p w:rsidR="00312DB3" w:rsidRDefault="00312DB3" w:rsidP="00312DB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Киевского сельского поселения                                                 В.Г.Федин</w:t>
      </w:r>
    </w:p>
    <w:p w:rsidR="00312DB3" w:rsidRDefault="00312DB3" w:rsidP="00312DB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</w:t>
      </w:r>
    </w:p>
    <w:p w:rsidR="000677A6" w:rsidRPr="005A6067" w:rsidRDefault="000677A6" w:rsidP="000677A6">
      <w:pPr>
        <w:widowControl w:val="0"/>
        <w:tabs>
          <w:tab w:val="left" w:pos="3570"/>
        </w:tabs>
        <w:autoSpaceDE w:val="0"/>
        <w:ind w:firstLine="720"/>
        <w:jc w:val="both"/>
        <w:rPr>
          <w:rFonts w:ascii="Bookman Old Style" w:hAnsi="Bookman Old Style" w:cs="Times New Roman CYR"/>
        </w:rPr>
      </w:pPr>
    </w:p>
    <w:p w:rsidR="000677A6" w:rsidRPr="005A6067" w:rsidRDefault="000677A6" w:rsidP="000677A6">
      <w:pPr>
        <w:widowControl w:val="0"/>
        <w:tabs>
          <w:tab w:val="left" w:pos="3570"/>
        </w:tabs>
        <w:autoSpaceDE w:val="0"/>
        <w:ind w:firstLine="720"/>
        <w:jc w:val="both"/>
        <w:rPr>
          <w:rFonts w:ascii="Bookman Old Style" w:hAnsi="Bookman Old Style" w:cs="Times New Roman CYR"/>
        </w:rPr>
      </w:pPr>
    </w:p>
    <w:p w:rsidR="000677A6" w:rsidRDefault="000677A6" w:rsidP="000677A6">
      <w:pPr>
        <w:widowControl w:val="0"/>
        <w:tabs>
          <w:tab w:val="left" w:pos="3570"/>
        </w:tabs>
        <w:autoSpaceDE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77A6" w:rsidRDefault="000677A6" w:rsidP="000677A6">
      <w:pPr>
        <w:widowControl w:val="0"/>
        <w:tabs>
          <w:tab w:val="left" w:pos="3570"/>
        </w:tabs>
        <w:autoSpaceDE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77A6" w:rsidRDefault="000677A6" w:rsidP="000677A6">
      <w:pPr>
        <w:widowControl w:val="0"/>
        <w:tabs>
          <w:tab w:val="left" w:pos="3570"/>
        </w:tabs>
        <w:autoSpaceDE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77A6" w:rsidRDefault="000677A6" w:rsidP="000677A6">
      <w:pPr>
        <w:widowControl w:val="0"/>
        <w:tabs>
          <w:tab w:val="left" w:pos="3570"/>
        </w:tabs>
        <w:autoSpaceDE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77A6" w:rsidRDefault="000677A6" w:rsidP="000677A6">
      <w:pPr>
        <w:widowControl w:val="0"/>
        <w:tabs>
          <w:tab w:val="left" w:pos="3570"/>
        </w:tabs>
        <w:autoSpaceDE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55E87" w:rsidRDefault="000677A6" w:rsidP="00755E87">
      <w:pPr>
        <w:jc w:val="right"/>
        <w:rPr>
          <w:rFonts w:ascii="Bookman Old Style" w:hAnsi="Bookman Old Style"/>
          <w:color w:val="333333"/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 w:rsidRPr="005C2AF2">
        <w:rPr>
          <w:sz w:val="28"/>
          <w:szCs w:val="28"/>
        </w:rPr>
        <w:t> </w:t>
      </w:r>
      <w:r w:rsidR="00755E87">
        <w:rPr>
          <w:rFonts w:ascii="Bookman Old Style" w:hAnsi="Bookman Old Style"/>
          <w:color w:val="333333"/>
          <w:sz w:val="20"/>
          <w:szCs w:val="20"/>
        </w:rPr>
        <w:t>Приложение  к Постановлению</w:t>
      </w:r>
    </w:p>
    <w:p w:rsidR="00755E87" w:rsidRDefault="00755E87" w:rsidP="00755E87">
      <w:pPr>
        <w:jc w:val="right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/>
          <w:color w:val="333333"/>
          <w:sz w:val="20"/>
          <w:szCs w:val="20"/>
        </w:rPr>
        <w:t>Главы Администрации</w:t>
      </w:r>
    </w:p>
    <w:p w:rsidR="00755E87" w:rsidRDefault="00755E87" w:rsidP="00755E87">
      <w:pPr>
        <w:jc w:val="right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/>
          <w:color w:val="333333"/>
          <w:sz w:val="20"/>
          <w:szCs w:val="20"/>
        </w:rPr>
        <w:t>местного самоуправления</w:t>
      </w:r>
    </w:p>
    <w:p w:rsidR="00755E87" w:rsidRDefault="00755E87" w:rsidP="00755E87">
      <w:pPr>
        <w:jc w:val="right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/>
          <w:color w:val="333333"/>
          <w:sz w:val="20"/>
          <w:szCs w:val="20"/>
        </w:rPr>
        <w:t>Киевского сельского поселения</w:t>
      </w:r>
    </w:p>
    <w:p w:rsidR="00755E87" w:rsidRDefault="00755E87" w:rsidP="00755E87">
      <w:pPr>
        <w:jc w:val="right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/>
          <w:color w:val="333333"/>
          <w:sz w:val="20"/>
          <w:szCs w:val="20"/>
        </w:rPr>
        <w:t xml:space="preserve">от 30.09.2013г  №19 </w:t>
      </w:r>
    </w:p>
    <w:p w:rsidR="00755E87" w:rsidRDefault="00755E87" w:rsidP="00755E87">
      <w:pPr>
        <w:jc w:val="center"/>
        <w:rPr>
          <w:rFonts w:ascii="Bookman Old Style" w:hAnsi="Bookman Old Style"/>
        </w:rPr>
      </w:pPr>
    </w:p>
    <w:p w:rsidR="000677A6" w:rsidRPr="005C2AF2" w:rsidRDefault="000677A6" w:rsidP="00755E87">
      <w:pPr>
        <w:widowControl w:val="0"/>
        <w:autoSpaceDE w:val="0"/>
        <w:jc w:val="right"/>
        <w:rPr>
          <w:sz w:val="28"/>
          <w:szCs w:val="28"/>
        </w:rPr>
      </w:pPr>
      <w:r w:rsidRPr="005C2AF2">
        <w:rPr>
          <w:sz w:val="28"/>
          <w:szCs w:val="28"/>
        </w:rPr>
        <w:t xml:space="preserve">                                                       </w:t>
      </w:r>
    </w:p>
    <w:p w:rsidR="000677A6" w:rsidRPr="005C2AF2" w:rsidRDefault="000677A6" w:rsidP="000677A6">
      <w:pPr>
        <w:ind w:right="98"/>
        <w:jc w:val="center"/>
        <w:rPr>
          <w:b/>
          <w:sz w:val="28"/>
          <w:szCs w:val="28"/>
        </w:rPr>
      </w:pPr>
    </w:p>
    <w:p w:rsidR="000677A6" w:rsidRPr="005C2AF2" w:rsidRDefault="000677A6" w:rsidP="000677A6">
      <w:pPr>
        <w:ind w:right="98"/>
        <w:jc w:val="center"/>
        <w:rPr>
          <w:b/>
          <w:sz w:val="28"/>
          <w:szCs w:val="28"/>
        </w:rPr>
      </w:pPr>
      <w:r w:rsidRPr="005C2AF2">
        <w:rPr>
          <w:b/>
          <w:sz w:val="28"/>
          <w:szCs w:val="28"/>
        </w:rPr>
        <w:t>Административный регламент</w:t>
      </w:r>
    </w:p>
    <w:p w:rsidR="000677A6" w:rsidRPr="005C2AF2" w:rsidRDefault="000677A6" w:rsidP="000677A6">
      <w:pPr>
        <w:ind w:right="98"/>
        <w:jc w:val="center"/>
        <w:rPr>
          <w:b/>
          <w:sz w:val="28"/>
          <w:szCs w:val="28"/>
        </w:rPr>
      </w:pPr>
      <w:r w:rsidRPr="005C2AF2">
        <w:rPr>
          <w:b/>
          <w:sz w:val="28"/>
          <w:szCs w:val="28"/>
        </w:rPr>
        <w:t xml:space="preserve">Администрации </w:t>
      </w:r>
      <w:r w:rsidR="009F58A2">
        <w:rPr>
          <w:b/>
          <w:sz w:val="28"/>
          <w:szCs w:val="28"/>
        </w:rPr>
        <w:t>Киевского</w:t>
      </w:r>
      <w:r w:rsidR="00420F7C">
        <w:rPr>
          <w:b/>
          <w:sz w:val="28"/>
          <w:szCs w:val="28"/>
        </w:rPr>
        <w:t xml:space="preserve"> </w:t>
      </w:r>
      <w:r w:rsidRPr="005C2AF2">
        <w:rPr>
          <w:b/>
          <w:sz w:val="28"/>
          <w:szCs w:val="28"/>
        </w:rPr>
        <w:t>сельского поселения</w:t>
      </w:r>
    </w:p>
    <w:p w:rsidR="000677A6" w:rsidRPr="005C2AF2" w:rsidRDefault="000677A6" w:rsidP="000677A6">
      <w:pPr>
        <w:ind w:right="98"/>
        <w:jc w:val="center"/>
        <w:rPr>
          <w:b/>
          <w:sz w:val="28"/>
          <w:szCs w:val="28"/>
        </w:rPr>
      </w:pPr>
      <w:r w:rsidRPr="005C2AF2">
        <w:rPr>
          <w:b/>
          <w:sz w:val="28"/>
          <w:szCs w:val="28"/>
        </w:rPr>
        <w:t>по предоставлению  муниципальной услуги</w:t>
      </w:r>
    </w:p>
    <w:p w:rsidR="000677A6" w:rsidRPr="005C2AF2" w:rsidRDefault="000677A6" w:rsidP="000677A6">
      <w:pPr>
        <w:ind w:right="-3"/>
        <w:jc w:val="center"/>
        <w:rPr>
          <w:b/>
          <w:sz w:val="28"/>
          <w:szCs w:val="28"/>
        </w:rPr>
      </w:pPr>
      <w:r w:rsidRPr="005C2AF2">
        <w:rPr>
          <w:b/>
          <w:sz w:val="28"/>
          <w:szCs w:val="28"/>
        </w:rPr>
        <w:t>«П</w:t>
      </w:r>
      <w:r w:rsidRPr="005C2AF2">
        <w:rPr>
          <w:b/>
          <w:color w:val="000000"/>
          <w:sz w:val="28"/>
          <w:szCs w:val="28"/>
        </w:rPr>
        <w:t>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5C2AF2">
        <w:rPr>
          <w:b/>
          <w:sz w:val="28"/>
          <w:szCs w:val="28"/>
        </w:rPr>
        <w:t>»</w:t>
      </w:r>
    </w:p>
    <w:p w:rsidR="000677A6" w:rsidRPr="005C2AF2" w:rsidRDefault="000677A6" w:rsidP="000677A6">
      <w:pPr>
        <w:ind w:right="422"/>
        <w:jc w:val="center"/>
        <w:rPr>
          <w:b/>
          <w:sz w:val="28"/>
          <w:szCs w:val="28"/>
        </w:rPr>
      </w:pPr>
      <w:r w:rsidRPr="005C2AF2">
        <w:rPr>
          <w:b/>
          <w:sz w:val="28"/>
          <w:szCs w:val="28"/>
        </w:rPr>
        <w:t xml:space="preserve"> </w:t>
      </w:r>
    </w:p>
    <w:p w:rsidR="000677A6" w:rsidRPr="005C2AF2" w:rsidRDefault="000677A6" w:rsidP="000677A6">
      <w:pPr>
        <w:ind w:right="98"/>
        <w:jc w:val="center"/>
        <w:rPr>
          <w:b/>
          <w:bCs/>
          <w:sz w:val="28"/>
          <w:szCs w:val="28"/>
        </w:rPr>
      </w:pPr>
    </w:p>
    <w:p w:rsidR="000677A6" w:rsidRPr="005C2AF2" w:rsidRDefault="000677A6" w:rsidP="000677A6">
      <w:pPr>
        <w:ind w:right="98"/>
        <w:jc w:val="center"/>
        <w:rPr>
          <w:b/>
          <w:sz w:val="28"/>
          <w:szCs w:val="28"/>
        </w:rPr>
      </w:pPr>
      <w:r w:rsidRPr="005C2AF2">
        <w:rPr>
          <w:b/>
          <w:sz w:val="28"/>
          <w:szCs w:val="28"/>
        </w:rPr>
        <w:t>1. Общие положения</w:t>
      </w:r>
    </w:p>
    <w:p w:rsidR="000677A6" w:rsidRPr="005C2AF2" w:rsidRDefault="000677A6" w:rsidP="000677A6">
      <w:pPr>
        <w:ind w:right="98"/>
        <w:rPr>
          <w:b/>
          <w:sz w:val="28"/>
          <w:szCs w:val="28"/>
        </w:rPr>
      </w:pPr>
      <w:r w:rsidRPr="005C2AF2">
        <w:rPr>
          <w:b/>
          <w:sz w:val="28"/>
          <w:szCs w:val="28"/>
        </w:rPr>
        <w:t xml:space="preserve">       1.1. Наименование муниципальной услуги</w:t>
      </w:r>
    </w:p>
    <w:p w:rsidR="000677A6" w:rsidRPr="005C2AF2" w:rsidRDefault="000677A6" w:rsidP="000677A6">
      <w:pPr>
        <w:ind w:right="-3"/>
        <w:jc w:val="both"/>
        <w:rPr>
          <w:color w:val="000000"/>
          <w:sz w:val="28"/>
          <w:szCs w:val="28"/>
        </w:rPr>
      </w:pPr>
      <w:r w:rsidRPr="005C2AF2">
        <w:rPr>
          <w:rStyle w:val="WW8Num13z0"/>
          <w:bCs/>
          <w:color w:val="000000"/>
          <w:sz w:val="28"/>
          <w:szCs w:val="28"/>
        </w:rPr>
        <w:t xml:space="preserve">      </w:t>
      </w:r>
      <w:r w:rsidRPr="005C2AF2">
        <w:rPr>
          <w:sz w:val="28"/>
          <w:szCs w:val="28"/>
        </w:rPr>
        <w:t xml:space="preserve">  </w:t>
      </w:r>
      <w:proofErr w:type="gramStart"/>
      <w:r w:rsidRPr="005C2AF2">
        <w:rPr>
          <w:color w:val="000000"/>
          <w:sz w:val="28"/>
          <w:szCs w:val="28"/>
        </w:rPr>
        <w:t xml:space="preserve">Настоящий Административный регламент предоставления муниципальной услуги  </w:t>
      </w:r>
      <w:r w:rsidRPr="005C2AF2">
        <w:rPr>
          <w:sz w:val="28"/>
          <w:szCs w:val="28"/>
        </w:rPr>
        <w:t>«П</w:t>
      </w:r>
      <w:r w:rsidRPr="005C2AF2">
        <w:rPr>
          <w:color w:val="000000"/>
          <w:sz w:val="28"/>
          <w:szCs w:val="28"/>
        </w:rPr>
        <w:t>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5C2AF2">
        <w:rPr>
          <w:sz w:val="28"/>
          <w:szCs w:val="28"/>
        </w:rPr>
        <w:t>»</w:t>
      </w:r>
      <w:r w:rsidRPr="005C2AF2">
        <w:rPr>
          <w:color w:val="000000"/>
          <w:sz w:val="28"/>
          <w:szCs w:val="28"/>
        </w:rPr>
        <w:t xml:space="preserve"> (далее по тексту - Административный регламент) 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 услуги.</w:t>
      </w:r>
      <w:proofErr w:type="gramEnd"/>
    </w:p>
    <w:p w:rsidR="000677A6" w:rsidRPr="00257F29" w:rsidRDefault="000677A6" w:rsidP="00257F29">
      <w:pPr>
        <w:ind w:firstLine="225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</w:t>
      </w:r>
      <w:r w:rsidRPr="005C2AF2">
        <w:rPr>
          <w:b/>
          <w:sz w:val="28"/>
          <w:szCs w:val="28"/>
        </w:rPr>
        <w:t>1.2. Наименование органа местного самоуправления, предоставляющего муниципальную услугу:</w:t>
      </w:r>
    </w:p>
    <w:p w:rsidR="000677A6" w:rsidRPr="005C2AF2" w:rsidRDefault="000677A6" w:rsidP="000677A6">
      <w:pPr>
        <w:jc w:val="both"/>
        <w:rPr>
          <w:b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 Муниципальная услуга исполняется Администрацией </w:t>
      </w:r>
      <w:r w:rsidR="009F58A2">
        <w:rPr>
          <w:color w:val="000000"/>
          <w:sz w:val="28"/>
          <w:szCs w:val="28"/>
        </w:rPr>
        <w:t xml:space="preserve">Киевского </w:t>
      </w:r>
      <w:r w:rsidRPr="005C2AF2">
        <w:rPr>
          <w:color w:val="000000"/>
          <w:sz w:val="28"/>
          <w:szCs w:val="28"/>
        </w:rPr>
        <w:t xml:space="preserve">сельского поселения (далее - Администрация), при которой создается </w:t>
      </w:r>
      <w:r w:rsidRPr="005C2AF2">
        <w:rPr>
          <w:sz w:val="28"/>
          <w:szCs w:val="28"/>
        </w:rPr>
        <w:t>межведомственная комиссия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(далее –   комиссия).</w:t>
      </w:r>
      <w:r w:rsidRPr="005C2AF2">
        <w:rPr>
          <w:b/>
          <w:sz w:val="28"/>
          <w:szCs w:val="28"/>
        </w:rPr>
        <w:t xml:space="preserve">        </w:t>
      </w:r>
    </w:p>
    <w:p w:rsidR="000677A6" w:rsidRPr="00257F29" w:rsidRDefault="000677A6" w:rsidP="00257F29">
      <w:pPr>
        <w:ind w:right="98" w:firstLine="708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 </w:t>
      </w:r>
      <w:r w:rsidRPr="005C2AF2">
        <w:rPr>
          <w:b/>
          <w:sz w:val="28"/>
          <w:szCs w:val="28"/>
        </w:rPr>
        <w:t>1.3. Нормативные правовые акты, регулирующие исполнение муниципальной услуги</w:t>
      </w:r>
    </w:p>
    <w:p w:rsidR="00420F7C" w:rsidRPr="005A01FE" w:rsidRDefault="00420F7C" w:rsidP="00420F7C">
      <w:pPr>
        <w:ind w:right="98"/>
        <w:jc w:val="both"/>
        <w:rPr>
          <w:sz w:val="28"/>
          <w:szCs w:val="28"/>
        </w:rPr>
      </w:pPr>
      <w:r w:rsidRPr="005A01FE">
        <w:rPr>
          <w:sz w:val="28"/>
          <w:szCs w:val="28"/>
        </w:rPr>
        <w:t xml:space="preserve">   -  Конституци</w:t>
      </w:r>
      <w:r w:rsidR="005A01FE" w:rsidRPr="005A01FE">
        <w:rPr>
          <w:sz w:val="28"/>
          <w:szCs w:val="28"/>
        </w:rPr>
        <w:t>ей</w:t>
      </w:r>
      <w:r w:rsidRPr="005A01FE">
        <w:rPr>
          <w:sz w:val="28"/>
          <w:szCs w:val="28"/>
        </w:rPr>
        <w:t xml:space="preserve"> Российской Федерации</w:t>
      </w:r>
      <w:r w:rsidR="005A01FE" w:rsidRPr="005A01FE">
        <w:rPr>
          <w:sz w:val="28"/>
          <w:szCs w:val="28"/>
        </w:rPr>
        <w:t>;</w:t>
      </w:r>
    </w:p>
    <w:p w:rsidR="000677A6" w:rsidRPr="005C2AF2" w:rsidRDefault="000677A6" w:rsidP="000677A6">
      <w:pPr>
        <w:ind w:firstLine="225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· Жилищный  кодекс  Российской Федерации;</w:t>
      </w:r>
    </w:p>
    <w:p w:rsidR="000677A6" w:rsidRPr="005C2AF2" w:rsidRDefault="000677A6" w:rsidP="000677A6">
      <w:pPr>
        <w:ind w:firstLine="225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·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677A6" w:rsidRPr="005C2AF2" w:rsidRDefault="000677A6" w:rsidP="000677A6">
      <w:pPr>
        <w:rPr>
          <w:sz w:val="28"/>
          <w:szCs w:val="28"/>
        </w:rPr>
      </w:pPr>
      <w:r w:rsidRPr="005C2AF2">
        <w:rPr>
          <w:sz w:val="28"/>
          <w:szCs w:val="28"/>
        </w:rPr>
        <w:t xml:space="preserve">   - Федеральным законом от 2 мая 2006 года № 59-ФЗ «О порядке рассмотрения обращений граждан Российской Федерации»; </w:t>
      </w:r>
    </w:p>
    <w:p w:rsidR="000677A6" w:rsidRPr="005C2AF2" w:rsidRDefault="000677A6" w:rsidP="000677A6">
      <w:pPr>
        <w:rPr>
          <w:sz w:val="28"/>
          <w:szCs w:val="28"/>
        </w:rPr>
      </w:pPr>
      <w:r w:rsidRPr="005C2AF2">
        <w:rPr>
          <w:sz w:val="28"/>
          <w:szCs w:val="28"/>
        </w:rPr>
        <w:t xml:space="preserve">   - Федеральным законом  от 27 июля 2010 года № 210-ФЗ «Об организации предоставления государственных и муниципальных услуг»;</w:t>
      </w:r>
    </w:p>
    <w:p w:rsidR="000677A6" w:rsidRPr="005C2AF2" w:rsidRDefault="000677A6" w:rsidP="000677A6">
      <w:pPr>
        <w:ind w:firstLine="225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· постановление Правительства Российской Федерации  от 28 января 2006  года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реконструкции»;</w:t>
      </w:r>
    </w:p>
    <w:p w:rsidR="000677A6" w:rsidRDefault="000677A6" w:rsidP="000677A6">
      <w:pPr>
        <w:ind w:firstLine="225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·  Гражданский  кодекс Российской Федерации;</w:t>
      </w:r>
    </w:p>
    <w:p w:rsidR="00EC490E" w:rsidRPr="005C2AF2" w:rsidRDefault="00EC490E" w:rsidP="00EC490E">
      <w:pPr>
        <w:ind w:firstLine="225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lastRenderedPageBreak/>
        <w:t xml:space="preserve">· постановление </w:t>
      </w:r>
      <w:r>
        <w:rPr>
          <w:color w:val="000000"/>
          <w:sz w:val="28"/>
          <w:szCs w:val="28"/>
        </w:rPr>
        <w:t xml:space="preserve">главы </w:t>
      </w:r>
      <w:r w:rsidRPr="005C2AF2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Киевского</w:t>
      </w:r>
      <w:r w:rsidRPr="005C2AF2">
        <w:rPr>
          <w:color w:val="000000"/>
          <w:sz w:val="28"/>
          <w:szCs w:val="28"/>
        </w:rPr>
        <w:t xml:space="preserve"> сельского поселения  от 2</w:t>
      </w:r>
      <w:r>
        <w:rPr>
          <w:color w:val="000000"/>
          <w:sz w:val="28"/>
          <w:szCs w:val="28"/>
        </w:rPr>
        <w:t>4</w:t>
      </w:r>
      <w:r w:rsidRPr="005C2A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Pr="005C2AF2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12</w:t>
      </w:r>
      <w:r w:rsidRPr="005C2AF2">
        <w:rPr>
          <w:color w:val="000000"/>
          <w:sz w:val="28"/>
          <w:szCs w:val="28"/>
        </w:rPr>
        <w:t xml:space="preserve">  года №</w:t>
      </w:r>
      <w:r>
        <w:rPr>
          <w:color w:val="000000"/>
          <w:sz w:val="28"/>
          <w:szCs w:val="28"/>
        </w:rPr>
        <w:t>12</w:t>
      </w:r>
      <w:r w:rsidRPr="005C2AF2">
        <w:rPr>
          <w:color w:val="000000"/>
          <w:sz w:val="28"/>
          <w:szCs w:val="28"/>
        </w:rPr>
        <w:t xml:space="preserve">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реконструкции»;</w:t>
      </w:r>
    </w:p>
    <w:p w:rsidR="000677A6" w:rsidRPr="009F58A2" w:rsidRDefault="00EC490E" w:rsidP="000677A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677A6" w:rsidRPr="005C2AF2">
        <w:rPr>
          <w:color w:val="000000"/>
          <w:sz w:val="28"/>
          <w:szCs w:val="28"/>
        </w:rPr>
        <w:t xml:space="preserve"> · </w:t>
      </w:r>
      <w:r w:rsidR="005A01FE">
        <w:rPr>
          <w:color w:val="000000"/>
          <w:sz w:val="28"/>
          <w:szCs w:val="28"/>
        </w:rPr>
        <w:t xml:space="preserve">распоряжение </w:t>
      </w:r>
      <w:r>
        <w:rPr>
          <w:color w:val="000000"/>
          <w:sz w:val="28"/>
          <w:szCs w:val="28"/>
        </w:rPr>
        <w:t xml:space="preserve"> главы </w:t>
      </w:r>
      <w:r w:rsidR="000677A6" w:rsidRPr="005C2AF2">
        <w:rPr>
          <w:color w:val="000000"/>
          <w:sz w:val="28"/>
          <w:szCs w:val="28"/>
        </w:rPr>
        <w:t xml:space="preserve">Администрации </w:t>
      </w:r>
      <w:r w:rsidR="009F58A2">
        <w:rPr>
          <w:color w:val="000000"/>
          <w:sz w:val="28"/>
          <w:szCs w:val="28"/>
        </w:rPr>
        <w:t>Киевского</w:t>
      </w:r>
      <w:r w:rsidR="000677A6" w:rsidRPr="005C2AF2">
        <w:rPr>
          <w:color w:val="000000"/>
          <w:sz w:val="28"/>
          <w:szCs w:val="28"/>
        </w:rPr>
        <w:t xml:space="preserve"> сельского поселения  от 2</w:t>
      </w:r>
      <w:r w:rsidR="005A01F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апреля </w:t>
      </w:r>
      <w:r w:rsidR="000677A6" w:rsidRPr="005C2AF2">
        <w:rPr>
          <w:color w:val="000000"/>
          <w:sz w:val="28"/>
          <w:szCs w:val="28"/>
        </w:rPr>
        <w:t xml:space="preserve"> 201</w:t>
      </w:r>
      <w:r w:rsidR="005A01FE">
        <w:rPr>
          <w:color w:val="000000"/>
          <w:sz w:val="28"/>
          <w:szCs w:val="28"/>
        </w:rPr>
        <w:t>2</w:t>
      </w:r>
      <w:r w:rsidR="000677A6" w:rsidRPr="005C2A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677A6" w:rsidRPr="005C2AF2">
        <w:rPr>
          <w:color w:val="000000"/>
          <w:sz w:val="28"/>
          <w:szCs w:val="28"/>
        </w:rPr>
        <w:t>№</w:t>
      </w:r>
      <w:r w:rsidR="005A01FE">
        <w:rPr>
          <w:color w:val="000000"/>
          <w:sz w:val="28"/>
          <w:szCs w:val="28"/>
        </w:rPr>
        <w:t>18</w:t>
      </w:r>
      <w:r w:rsidR="000677A6" w:rsidRPr="005C2AF2">
        <w:rPr>
          <w:color w:val="000000"/>
          <w:sz w:val="28"/>
          <w:szCs w:val="28"/>
        </w:rPr>
        <w:t xml:space="preserve"> «</w:t>
      </w:r>
      <w:r w:rsidR="000677A6" w:rsidRPr="005C2AF2">
        <w:rPr>
          <w:bCs/>
          <w:spacing w:val="-1"/>
          <w:sz w:val="28"/>
          <w:szCs w:val="28"/>
        </w:rPr>
        <w:t xml:space="preserve">О создании межведомственной комиссии по признанию </w:t>
      </w:r>
      <w:r w:rsidR="000677A6" w:rsidRPr="005C2AF2">
        <w:rPr>
          <w:sz w:val="28"/>
          <w:szCs w:val="28"/>
        </w:rPr>
        <w:t xml:space="preserve">помещения жилым помещением, пригодным (непригодным) для проживания граждан, а также многоквартирного дома </w:t>
      </w:r>
      <w:r w:rsidR="009F58A2">
        <w:rPr>
          <w:sz w:val="28"/>
          <w:szCs w:val="28"/>
        </w:rPr>
        <w:t xml:space="preserve"> </w:t>
      </w:r>
      <w:r w:rsidR="000677A6" w:rsidRPr="005C2AF2">
        <w:rPr>
          <w:sz w:val="28"/>
          <w:szCs w:val="28"/>
        </w:rPr>
        <w:t>аварийным и подлежащим сносу или реконструкции»</w:t>
      </w:r>
      <w:r w:rsidR="000677A6" w:rsidRPr="005C2AF2">
        <w:rPr>
          <w:color w:val="000000"/>
          <w:sz w:val="28"/>
          <w:szCs w:val="28"/>
        </w:rPr>
        <w:t>.</w:t>
      </w:r>
    </w:p>
    <w:p w:rsidR="000677A6" w:rsidRPr="005C2AF2" w:rsidRDefault="000677A6" w:rsidP="000677A6">
      <w:pPr>
        <w:pStyle w:val="Style7"/>
        <w:widowControl/>
        <w:tabs>
          <w:tab w:val="left" w:pos="0"/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5C2AF2">
        <w:rPr>
          <w:rStyle w:val="FontStyle46"/>
          <w:sz w:val="28"/>
          <w:szCs w:val="28"/>
        </w:rPr>
        <w:t xml:space="preserve">     - Устав </w:t>
      </w:r>
      <w:r w:rsidR="009F58A2">
        <w:rPr>
          <w:rStyle w:val="FontStyle46"/>
          <w:sz w:val="28"/>
          <w:szCs w:val="28"/>
        </w:rPr>
        <w:t>Киевского</w:t>
      </w:r>
      <w:r w:rsidRPr="005C2AF2">
        <w:rPr>
          <w:rStyle w:val="FontStyle46"/>
          <w:sz w:val="28"/>
          <w:szCs w:val="28"/>
        </w:rPr>
        <w:t xml:space="preserve"> сельского поселения.</w:t>
      </w:r>
    </w:p>
    <w:p w:rsidR="000677A6" w:rsidRPr="005C2AF2" w:rsidRDefault="00257F29" w:rsidP="000677A6">
      <w:pPr>
        <w:pStyle w:val="Style7"/>
        <w:widowControl/>
        <w:tabs>
          <w:tab w:val="left" w:pos="0"/>
          <w:tab w:val="left" w:pos="1134"/>
        </w:tabs>
        <w:ind w:right="98"/>
        <w:rPr>
          <w:rStyle w:val="FontStyle46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77A6" w:rsidRPr="005C2AF2">
        <w:rPr>
          <w:rStyle w:val="FontStyle46"/>
          <w:b/>
          <w:sz w:val="28"/>
          <w:szCs w:val="28"/>
        </w:rPr>
        <w:t>1.4. Результат предоставления муниципальной услуги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Результатом предоставления муниципальной услуги является принятие Администрацией решения по итогам работы Комиссии (в виде распоряжения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работ).</w:t>
      </w:r>
    </w:p>
    <w:p w:rsidR="000677A6" w:rsidRPr="00257F29" w:rsidRDefault="00257F29" w:rsidP="000677A6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i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677A6" w:rsidRPr="005C2AF2">
        <w:rPr>
          <w:rStyle w:val="FontStyle47"/>
          <w:i w:val="0"/>
          <w:iCs w:val="0"/>
          <w:sz w:val="28"/>
          <w:szCs w:val="28"/>
        </w:rPr>
        <w:t xml:space="preserve"> </w:t>
      </w:r>
      <w:r w:rsidR="000677A6" w:rsidRPr="005C2AF2">
        <w:rPr>
          <w:rStyle w:val="FontStyle47"/>
          <w:b/>
          <w:i w:val="0"/>
          <w:iCs w:val="0"/>
          <w:sz w:val="28"/>
          <w:szCs w:val="28"/>
        </w:rPr>
        <w:t>1.5. Описание заявителей</w:t>
      </w:r>
    </w:p>
    <w:p w:rsidR="000677A6" w:rsidRPr="005C2AF2" w:rsidRDefault="000677A6" w:rsidP="000677A6">
      <w:pPr>
        <w:ind w:firstLine="225"/>
        <w:jc w:val="both"/>
        <w:rPr>
          <w:color w:val="000000"/>
          <w:sz w:val="28"/>
          <w:szCs w:val="28"/>
        </w:rPr>
      </w:pPr>
      <w:r w:rsidRPr="005C2AF2">
        <w:rPr>
          <w:rStyle w:val="FontStyle47"/>
          <w:i w:val="0"/>
          <w:iCs w:val="0"/>
          <w:sz w:val="28"/>
          <w:szCs w:val="28"/>
        </w:rPr>
        <w:t xml:space="preserve">           </w:t>
      </w:r>
      <w:r w:rsidRPr="005C2AF2">
        <w:rPr>
          <w:color w:val="000000"/>
          <w:sz w:val="28"/>
          <w:szCs w:val="28"/>
        </w:rPr>
        <w:t xml:space="preserve">Физические и юридические лица, являющиеся собственниками помещений, наниматели жилых помещений,  расположенных на территории  </w:t>
      </w:r>
      <w:r w:rsidR="00EC490E">
        <w:rPr>
          <w:color w:val="000000"/>
          <w:sz w:val="28"/>
          <w:szCs w:val="28"/>
        </w:rPr>
        <w:t>Киевского</w:t>
      </w:r>
      <w:r w:rsidRPr="005C2AF2">
        <w:rPr>
          <w:color w:val="000000"/>
          <w:sz w:val="28"/>
          <w:szCs w:val="28"/>
        </w:rPr>
        <w:t xml:space="preserve"> сельского поселения, либо уполномоченные ими в установленном законом порядке лица, а также органы, уполномоченные на проведение государственного контроля и надзора, по вопросам, отнесенным к их компетенции.</w:t>
      </w:r>
    </w:p>
    <w:p w:rsidR="000677A6" w:rsidRPr="005C2AF2" w:rsidRDefault="00257F29" w:rsidP="000677A6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677A6" w:rsidRPr="00257F29">
        <w:rPr>
          <w:b/>
          <w:sz w:val="28"/>
          <w:szCs w:val="28"/>
        </w:rPr>
        <w:t>1.6.</w:t>
      </w:r>
      <w:r w:rsidR="000677A6" w:rsidRPr="005C2AF2">
        <w:rPr>
          <w:sz w:val="28"/>
          <w:szCs w:val="28"/>
        </w:rPr>
        <w:t xml:space="preserve"> В процессе предоставления муниципальной услуги Администрация поселения, может взаимодействовать </w:t>
      </w:r>
      <w:proofErr w:type="gramStart"/>
      <w:r w:rsidR="000677A6" w:rsidRPr="005C2AF2">
        <w:rPr>
          <w:sz w:val="28"/>
          <w:szCs w:val="28"/>
        </w:rPr>
        <w:t>с</w:t>
      </w:r>
      <w:proofErr w:type="gramEnd"/>
      <w:r w:rsidR="000677A6" w:rsidRPr="005C2AF2">
        <w:rPr>
          <w:sz w:val="28"/>
          <w:szCs w:val="28"/>
        </w:rPr>
        <w:t>:</w:t>
      </w:r>
    </w:p>
    <w:p w:rsidR="008125C9" w:rsidRPr="008125C9" w:rsidRDefault="000677A6" w:rsidP="000677A6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ab/>
      </w:r>
      <w:r w:rsidR="008125C9" w:rsidRPr="008125C9">
        <w:rPr>
          <w:sz w:val="28"/>
          <w:szCs w:val="28"/>
        </w:rPr>
        <w:t>Управлени</w:t>
      </w:r>
      <w:r w:rsidR="008125C9">
        <w:rPr>
          <w:sz w:val="28"/>
          <w:szCs w:val="28"/>
        </w:rPr>
        <w:t xml:space="preserve">ем </w:t>
      </w:r>
      <w:r w:rsidR="008125C9" w:rsidRPr="008125C9">
        <w:rPr>
          <w:sz w:val="28"/>
          <w:szCs w:val="28"/>
        </w:rPr>
        <w:t xml:space="preserve"> Федеральной  службы государственной  регистрации кадастра и картографии по РСО </w:t>
      </w:r>
      <w:proofErr w:type="gramStart"/>
      <w:r w:rsidR="008125C9">
        <w:rPr>
          <w:sz w:val="28"/>
          <w:szCs w:val="28"/>
        </w:rPr>
        <w:t>–</w:t>
      </w:r>
      <w:r w:rsidR="008125C9" w:rsidRPr="008125C9">
        <w:rPr>
          <w:sz w:val="28"/>
          <w:szCs w:val="28"/>
        </w:rPr>
        <w:t>А</w:t>
      </w:r>
      <w:proofErr w:type="gramEnd"/>
      <w:r w:rsidR="008125C9" w:rsidRPr="008125C9">
        <w:rPr>
          <w:sz w:val="28"/>
          <w:szCs w:val="28"/>
        </w:rPr>
        <w:t>лания</w:t>
      </w:r>
      <w:r w:rsidR="008125C9">
        <w:rPr>
          <w:sz w:val="28"/>
          <w:szCs w:val="28"/>
        </w:rPr>
        <w:t xml:space="preserve"> в Моздокском районе.</w:t>
      </w:r>
    </w:p>
    <w:p w:rsidR="000677A6" w:rsidRPr="00257F29" w:rsidRDefault="000677A6" w:rsidP="00257F29">
      <w:pPr>
        <w:jc w:val="both"/>
        <w:rPr>
          <w:rStyle w:val="FontStyle48"/>
          <w:b w:val="0"/>
          <w:bCs w:val="0"/>
          <w:i w:val="0"/>
          <w:iCs w:val="0"/>
          <w:sz w:val="28"/>
          <w:szCs w:val="28"/>
        </w:rPr>
      </w:pPr>
      <w:r w:rsidRPr="005C2AF2">
        <w:rPr>
          <w:sz w:val="28"/>
          <w:szCs w:val="28"/>
        </w:rPr>
        <w:tab/>
      </w:r>
      <w:r w:rsidRPr="005C2AF2">
        <w:rPr>
          <w:rStyle w:val="FontStyle48"/>
          <w:bCs w:val="0"/>
          <w:i w:val="0"/>
          <w:iCs w:val="0"/>
          <w:sz w:val="28"/>
          <w:szCs w:val="28"/>
        </w:rPr>
        <w:t xml:space="preserve">2. Требования к порядку предоставления  муниципальной услуги </w:t>
      </w:r>
    </w:p>
    <w:p w:rsidR="000677A6" w:rsidRPr="005C2AF2" w:rsidRDefault="000677A6" w:rsidP="000677A6">
      <w:pPr>
        <w:pStyle w:val="Style4"/>
        <w:widowControl/>
        <w:spacing w:before="29"/>
        <w:ind w:right="98" w:firstLine="708"/>
        <w:jc w:val="both"/>
        <w:rPr>
          <w:rStyle w:val="FontStyle48"/>
          <w:bCs w:val="0"/>
          <w:i w:val="0"/>
          <w:iCs w:val="0"/>
          <w:sz w:val="28"/>
          <w:szCs w:val="28"/>
        </w:rPr>
      </w:pPr>
      <w:r w:rsidRPr="005C2AF2">
        <w:rPr>
          <w:rStyle w:val="FontStyle48"/>
          <w:bCs w:val="0"/>
          <w:i w:val="0"/>
          <w:iCs w:val="0"/>
          <w:sz w:val="28"/>
          <w:szCs w:val="28"/>
        </w:rPr>
        <w:t xml:space="preserve">2.1. Порядок информирования о правилах предоставления муниципальной услуги 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rStyle w:val="FontStyle47"/>
          <w:i w:val="0"/>
          <w:iCs w:val="0"/>
          <w:sz w:val="28"/>
          <w:szCs w:val="28"/>
        </w:rPr>
      </w:pPr>
      <w:r w:rsidRPr="005C2AF2">
        <w:rPr>
          <w:rStyle w:val="FontStyle47"/>
          <w:i w:val="0"/>
          <w:iCs w:val="0"/>
          <w:sz w:val="28"/>
          <w:szCs w:val="28"/>
        </w:rPr>
        <w:t xml:space="preserve">           Информация о муниципальной услуге, предоставляемая заинтересованным лицам, является открытой и общедоступной.</w:t>
      </w:r>
    </w:p>
    <w:p w:rsidR="000677A6" w:rsidRPr="005C2AF2" w:rsidRDefault="000677A6" w:rsidP="000677A6">
      <w:pPr>
        <w:pStyle w:val="Style3"/>
        <w:widowControl/>
        <w:spacing w:before="10"/>
        <w:ind w:right="98" w:firstLine="720"/>
        <w:jc w:val="both"/>
        <w:rPr>
          <w:rStyle w:val="FontStyle47"/>
          <w:i w:val="0"/>
          <w:iCs w:val="0"/>
          <w:sz w:val="28"/>
          <w:szCs w:val="28"/>
        </w:rPr>
      </w:pPr>
      <w:r w:rsidRPr="005C2AF2">
        <w:rPr>
          <w:rStyle w:val="FontStyle47"/>
          <w:i w:val="0"/>
          <w:iCs w:val="0"/>
          <w:sz w:val="28"/>
          <w:szCs w:val="28"/>
        </w:rPr>
        <w:t xml:space="preserve">Информирование о правилах предоставления муниципальной услуги осуществляется непосредственно в </w:t>
      </w:r>
      <w:r w:rsidRPr="005C2AF2">
        <w:rPr>
          <w:sz w:val="28"/>
          <w:szCs w:val="28"/>
        </w:rPr>
        <w:t xml:space="preserve">Администрации </w:t>
      </w:r>
      <w:r w:rsidR="008125C9">
        <w:rPr>
          <w:sz w:val="28"/>
          <w:szCs w:val="28"/>
        </w:rPr>
        <w:t xml:space="preserve">Киевского </w:t>
      </w:r>
      <w:r w:rsidRPr="005C2AF2">
        <w:rPr>
          <w:sz w:val="28"/>
          <w:szCs w:val="28"/>
        </w:rPr>
        <w:t>сельского поселения,</w:t>
      </w:r>
      <w:r w:rsidRPr="005C2AF2">
        <w:rPr>
          <w:rStyle w:val="FontStyle47"/>
          <w:i w:val="0"/>
          <w:iCs w:val="0"/>
          <w:sz w:val="28"/>
          <w:szCs w:val="28"/>
        </w:rPr>
        <w:t xml:space="preserve"> а также с использованием средств телефонной и почтовой связи (в том числе электронной почты), средствах массовой информации, на информационном стенде, иным способом, позволяющим осуществлять информирование.</w:t>
      </w:r>
    </w:p>
    <w:p w:rsidR="000677A6" w:rsidRPr="005C2AF2" w:rsidRDefault="000677A6" w:rsidP="000677A6">
      <w:pPr>
        <w:pStyle w:val="Style3"/>
        <w:widowControl/>
        <w:ind w:right="98" w:firstLine="710"/>
        <w:jc w:val="both"/>
        <w:rPr>
          <w:rStyle w:val="FontStyle47"/>
          <w:i w:val="0"/>
          <w:iCs w:val="0"/>
          <w:sz w:val="28"/>
          <w:szCs w:val="28"/>
        </w:rPr>
      </w:pPr>
      <w:r w:rsidRPr="005C2AF2">
        <w:rPr>
          <w:rStyle w:val="FontStyle47"/>
          <w:i w:val="0"/>
          <w:iCs w:val="0"/>
          <w:sz w:val="28"/>
          <w:szCs w:val="28"/>
        </w:rPr>
        <w:t>Местонахождение</w:t>
      </w:r>
      <w:r w:rsidRPr="005C2AF2">
        <w:rPr>
          <w:sz w:val="28"/>
          <w:szCs w:val="28"/>
        </w:rPr>
        <w:t xml:space="preserve"> администрации </w:t>
      </w:r>
      <w:r w:rsidR="008125C9">
        <w:rPr>
          <w:sz w:val="28"/>
          <w:szCs w:val="28"/>
        </w:rPr>
        <w:t>Киевского</w:t>
      </w:r>
      <w:r w:rsidRPr="005C2AF2">
        <w:rPr>
          <w:sz w:val="28"/>
          <w:szCs w:val="28"/>
        </w:rPr>
        <w:t xml:space="preserve"> сельского поселения</w:t>
      </w:r>
      <w:r w:rsidRPr="005C2AF2">
        <w:rPr>
          <w:rStyle w:val="FontStyle47"/>
          <w:i w:val="0"/>
          <w:iCs w:val="0"/>
          <w:sz w:val="28"/>
          <w:szCs w:val="28"/>
        </w:rPr>
        <w:t>: 1</w:t>
      </w:r>
      <w:r w:rsidR="00B14E53">
        <w:rPr>
          <w:rStyle w:val="FontStyle47"/>
          <w:i w:val="0"/>
          <w:iCs w:val="0"/>
          <w:sz w:val="28"/>
          <w:szCs w:val="28"/>
        </w:rPr>
        <w:t>363710</w:t>
      </w:r>
      <w:r w:rsidRPr="005C2AF2">
        <w:rPr>
          <w:rStyle w:val="FontStyle47"/>
          <w:i w:val="0"/>
          <w:iCs w:val="0"/>
          <w:sz w:val="28"/>
          <w:szCs w:val="28"/>
        </w:rPr>
        <w:t xml:space="preserve">, </w:t>
      </w:r>
      <w:r w:rsidR="00B14E53">
        <w:rPr>
          <w:rStyle w:val="FontStyle47"/>
          <w:i w:val="0"/>
          <w:iCs w:val="0"/>
          <w:sz w:val="28"/>
          <w:szCs w:val="28"/>
        </w:rPr>
        <w:t>РСО - Алания  Моздокский район. село Киевское, ул</w:t>
      </w:r>
      <w:proofErr w:type="gramStart"/>
      <w:r w:rsidR="00B14E53">
        <w:rPr>
          <w:rStyle w:val="FontStyle47"/>
          <w:i w:val="0"/>
          <w:iCs w:val="0"/>
          <w:sz w:val="28"/>
          <w:szCs w:val="28"/>
        </w:rPr>
        <w:t>.С</w:t>
      </w:r>
      <w:proofErr w:type="gramEnd"/>
      <w:r w:rsidR="00B14E53">
        <w:rPr>
          <w:rStyle w:val="FontStyle47"/>
          <w:i w:val="0"/>
          <w:iCs w:val="0"/>
          <w:sz w:val="28"/>
          <w:szCs w:val="28"/>
        </w:rPr>
        <w:t>адовая №3.</w:t>
      </w:r>
    </w:p>
    <w:p w:rsidR="000677A6" w:rsidRPr="005C2AF2" w:rsidRDefault="00257F29" w:rsidP="00257F29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77A6" w:rsidRPr="005C2AF2">
        <w:rPr>
          <w:b/>
          <w:color w:val="000000"/>
          <w:sz w:val="28"/>
          <w:szCs w:val="28"/>
        </w:rPr>
        <w:t>2.1.2. График (режим) приема заинтересованных лиц</w:t>
      </w:r>
      <w:r w:rsidR="000677A6" w:rsidRPr="005C2AF2">
        <w:rPr>
          <w:color w:val="000000"/>
          <w:sz w:val="28"/>
          <w:szCs w:val="28"/>
        </w:rPr>
        <w:t xml:space="preserve"> по вопросам предоставления муниципальной услуги:</w:t>
      </w:r>
    </w:p>
    <w:p w:rsidR="00B14E53" w:rsidRDefault="00B14E53" w:rsidP="00B14E53">
      <w:pPr>
        <w:ind w:right="-19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понедельни</w:t>
      </w:r>
      <w:proofErr w:type="gramStart"/>
      <w:r>
        <w:rPr>
          <w:rFonts w:ascii="Bookman Old Style" w:hAnsi="Bookman Old Style"/>
        </w:rPr>
        <w:t>к-</w:t>
      </w:r>
      <w:proofErr w:type="gramEnd"/>
      <w:r>
        <w:rPr>
          <w:rFonts w:ascii="Bookman Old Style" w:hAnsi="Bookman Old Style"/>
        </w:rPr>
        <w:t xml:space="preserve"> пятница:  с 9.00 до 18.00,   </w:t>
      </w:r>
    </w:p>
    <w:p w:rsidR="00B14E53" w:rsidRDefault="00B14E53" w:rsidP="00B14E53">
      <w:pPr>
        <w:ind w:right="-19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перерыв на обед:  с 12.00 до 14.00, </w:t>
      </w:r>
    </w:p>
    <w:p w:rsidR="00B14E53" w:rsidRDefault="00B14E53" w:rsidP="00B14E53">
      <w:pPr>
        <w:ind w:right="-19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выходные дни: суббота, воскресенье, нерабочие праздничные дни. </w:t>
      </w:r>
    </w:p>
    <w:p w:rsidR="000677A6" w:rsidRPr="005C2AF2" w:rsidRDefault="00A6250E" w:rsidP="00B14E53">
      <w:pPr>
        <w:ind w:right="-198"/>
        <w:rPr>
          <w:color w:val="000000"/>
          <w:sz w:val="28"/>
          <w:szCs w:val="28"/>
        </w:rPr>
      </w:pPr>
      <w:r>
        <w:rPr>
          <w:rStyle w:val="FontStyle47"/>
          <w:b/>
          <w:i w:val="0"/>
          <w:iCs w:val="0"/>
          <w:sz w:val="28"/>
          <w:szCs w:val="28"/>
        </w:rPr>
        <w:t xml:space="preserve"> </w:t>
      </w:r>
      <w:r w:rsidR="00257F29">
        <w:rPr>
          <w:rStyle w:val="FontStyle47"/>
          <w:b/>
          <w:i w:val="0"/>
          <w:iCs w:val="0"/>
          <w:sz w:val="28"/>
          <w:szCs w:val="28"/>
        </w:rPr>
        <w:t xml:space="preserve">        </w:t>
      </w:r>
      <w:r>
        <w:rPr>
          <w:rStyle w:val="FontStyle47"/>
          <w:b/>
          <w:i w:val="0"/>
          <w:iCs w:val="0"/>
          <w:sz w:val="28"/>
          <w:szCs w:val="28"/>
        </w:rPr>
        <w:t xml:space="preserve"> </w:t>
      </w:r>
      <w:r w:rsidR="000677A6" w:rsidRPr="005C2AF2">
        <w:rPr>
          <w:rStyle w:val="FontStyle47"/>
          <w:b/>
          <w:i w:val="0"/>
          <w:iCs w:val="0"/>
          <w:sz w:val="28"/>
          <w:szCs w:val="28"/>
        </w:rPr>
        <w:t>2.1.3.</w:t>
      </w:r>
      <w:r w:rsidR="000677A6" w:rsidRPr="005C2AF2">
        <w:rPr>
          <w:rStyle w:val="FontStyle47"/>
          <w:i w:val="0"/>
          <w:iCs w:val="0"/>
          <w:sz w:val="28"/>
          <w:szCs w:val="28"/>
        </w:rPr>
        <w:t xml:space="preserve"> </w:t>
      </w:r>
      <w:r w:rsidR="000677A6" w:rsidRPr="005C2AF2">
        <w:rPr>
          <w:rStyle w:val="FontStyle47"/>
          <w:b/>
          <w:i w:val="0"/>
          <w:iCs w:val="0"/>
          <w:sz w:val="28"/>
          <w:szCs w:val="28"/>
        </w:rPr>
        <w:t>Справочные телефоны:</w:t>
      </w:r>
      <w:r w:rsidR="000677A6" w:rsidRPr="005C2AF2">
        <w:rPr>
          <w:color w:val="000000"/>
          <w:sz w:val="28"/>
          <w:szCs w:val="28"/>
        </w:rPr>
        <w:t xml:space="preserve">      </w:t>
      </w:r>
    </w:p>
    <w:p w:rsidR="00A6250E" w:rsidRDefault="00A6250E" w:rsidP="00A6250E">
      <w:pPr>
        <w:ind w:right="-198"/>
        <w:rPr>
          <w:rFonts w:ascii="Bookman Old Style" w:hAnsi="Bookman Old Style"/>
          <w:b/>
        </w:rPr>
      </w:pPr>
      <w:r>
        <w:rPr>
          <w:rStyle w:val="FontStyle47"/>
          <w:i w:val="0"/>
          <w:iCs w:val="0"/>
          <w:sz w:val="28"/>
          <w:szCs w:val="28"/>
        </w:rPr>
        <w:t xml:space="preserve">          </w:t>
      </w:r>
      <w:r w:rsidR="000677A6" w:rsidRPr="005C2AF2">
        <w:rPr>
          <w:rStyle w:val="FontStyle47"/>
          <w:i w:val="0"/>
          <w:iCs w:val="0"/>
          <w:sz w:val="28"/>
          <w:szCs w:val="28"/>
        </w:rPr>
        <w:t xml:space="preserve">Телефоны для справок: </w:t>
      </w:r>
      <w:r>
        <w:rPr>
          <w:rFonts w:ascii="Bookman Old Style" w:hAnsi="Bookman Old Style"/>
        </w:rPr>
        <w:t>8 (86736)  55-1-90.</w:t>
      </w:r>
    </w:p>
    <w:p w:rsidR="00A6250E" w:rsidRDefault="00A6250E" w:rsidP="00A6250E">
      <w:pPr>
        <w:rPr>
          <w:rFonts w:ascii="Bookman Old Style" w:hAnsi="Bookman Old Style"/>
          <w:b/>
        </w:rPr>
      </w:pPr>
      <w:r>
        <w:rPr>
          <w:rStyle w:val="FontStyle47"/>
          <w:i w:val="0"/>
          <w:iCs w:val="0"/>
          <w:sz w:val="28"/>
          <w:szCs w:val="28"/>
        </w:rPr>
        <w:lastRenderedPageBreak/>
        <w:t xml:space="preserve">            </w:t>
      </w:r>
      <w:r w:rsidR="000677A6" w:rsidRPr="005C2AF2">
        <w:rPr>
          <w:b/>
          <w:color w:val="000000"/>
          <w:sz w:val="28"/>
          <w:szCs w:val="28"/>
        </w:rPr>
        <w:t>2.1.4.</w:t>
      </w:r>
      <w:r w:rsidR="000677A6" w:rsidRPr="005C2AF2">
        <w:rPr>
          <w:color w:val="000000"/>
          <w:sz w:val="28"/>
          <w:szCs w:val="28"/>
        </w:rPr>
        <w:t xml:space="preserve"> </w:t>
      </w:r>
      <w:r w:rsidR="000677A6" w:rsidRPr="005C2AF2">
        <w:rPr>
          <w:b/>
          <w:color w:val="000000"/>
          <w:sz w:val="28"/>
          <w:szCs w:val="28"/>
        </w:rPr>
        <w:t>Адрес электронной почты</w:t>
      </w:r>
      <w:r w:rsidR="000677A6" w:rsidRPr="005C2AF2">
        <w:rPr>
          <w:color w:val="000000"/>
          <w:sz w:val="28"/>
          <w:szCs w:val="28"/>
        </w:rPr>
        <w:t xml:space="preserve"> </w:t>
      </w:r>
      <w:r>
        <w:rPr>
          <w:rFonts w:ascii="Bookman Old Style" w:hAnsi="Bookman Old Style"/>
        </w:rPr>
        <w:t xml:space="preserve">Адрес электронной почты администрации Киевского сельского  поселения  Моздокского района:  </w:t>
      </w:r>
      <w:hyperlink r:id="rId9" w:history="1">
        <w:r>
          <w:rPr>
            <w:rStyle w:val="a3"/>
            <w:rFonts w:ascii="Bookman Old Style" w:hAnsi="Bookman Old Style"/>
            <w:b/>
            <w:lang w:val="en-US"/>
          </w:rPr>
          <w:t>a</w:t>
        </w:r>
        <w:r>
          <w:rPr>
            <w:rStyle w:val="a3"/>
            <w:rFonts w:ascii="Bookman Old Style" w:hAnsi="Bookman Old Style"/>
            <w:b/>
          </w:rPr>
          <w:t>msukievskoe@</w:t>
        </w:r>
        <w:r>
          <w:rPr>
            <w:rStyle w:val="a3"/>
            <w:rFonts w:ascii="Bookman Old Style" w:hAnsi="Bookman Old Style"/>
            <w:b/>
            <w:lang w:val="en-US"/>
          </w:rPr>
          <w:t>mail</w:t>
        </w:r>
        <w:r>
          <w:rPr>
            <w:rStyle w:val="a3"/>
            <w:rFonts w:ascii="Bookman Old Style" w:hAnsi="Bookman Old Style"/>
            <w:b/>
          </w:rPr>
          <w:t>.</w:t>
        </w:r>
        <w:r>
          <w:rPr>
            <w:rStyle w:val="a3"/>
            <w:rFonts w:ascii="Bookman Old Style" w:hAnsi="Bookman Old Style"/>
            <w:b/>
            <w:lang w:val="en-US"/>
          </w:rPr>
          <w:t>ru</w:t>
        </w:r>
      </w:hyperlink>
      <w:r>
        <w:rPr>
          <w:rFonts w:ascii="Bookman Old Style" w:hAnsi="Bookman Old Style"/>
          <w:b/>
        </w:rPr>
        <w:t xml:space="preserve">. </w:t>
      </w:r>
    </w:p>
    <w:p w:rsidR="00A6250E" w:rsidRDefault="00A6250E" w:rsidP="00A6250E">
      <w:pPr>
        <w:rPr>
          <w:rFonts w:ascii="Bookman Old Style" w:hAnsi="Bookman Old Style" w:cs="Arial"/>
          <w:b/>
        </w:rPr>
      </w:pPr>
      <w:r>
        <w:rPr>
          <w:rFonts w:ascii="Bookman Old Style" w:hAnsi="Bookman Old Style"/>
        </w:rPr>
        <w:t xml:space="preserve">Официальный сайт в сети Интернет – </w:t>
      </w:r>
      <w:r>
        <w:rPr>
          <w:rFonts w:ascii="Bookman Old Style" w:hAnsi="Bookman Old Style"/>
          <w:b/>
          <w:u w:val="single"/>
          <w:lang w:val="en-US"/>
        </w:rPr>
        <w:t>www</w:t>
      </w:r>
      <w:r>
        <w:rPr>
          <w:rFonts w:ascii="Bookman Old Style" w:hAnsi="Bookman Old Style"/>
          <w:b/>
          <w:u w:val="single"/>
        </w:rPr>
        <w:t>.</w:t>
      </w:r>
      <w:proofErr w:type="spellStart"/>
      <w:r>
        <w:rPr>
          <w:rFonts w:ascii="Bookman Old Style" w:hAnsi="Bookman Old Style"/>
          <w:b/>
          <w:u w:val="single"/>
          <w:lang w:val="en-US"/>
        </w:rPr>
        <w:t>amsukievskoe</w:t>
      </w:r>
      <w:proofErr w:type="spellEnd"/>
      <w:r>
        <w:rPr>
          <w:rFonts w:ascii="Bookman Old Style" w:hAnsi="Bookman Old Style"/>
          <w:b/>
          <w:u w:val="single"/>
        </w:rPr>
        <w:t>.</w:t>
      </w:r>
      <w:proofErr w:type="spellStart"/>
      <w:r>
        <w:rPr>
          <w:rFonts w:ascii="Bookman Old Style" w:hAnsi="Bookman Old Style"/>
          <w:b/>
          <w:u w:val="single"/>
          <w:lang w:val="en-US"/>
        </w:rPr>
        <w:t>ucoz</w:t>
      </w:r>
      <w:proofErr w:type="spellEnd"/>
      <w:r>
        <w:rPr>
          <w:rFonts w:ascii="Bookman Old Style" w:hAnsi="Bookman Old Style"/>
          <w:b/>
          <w:u w:val="single"/>
        </w:rPr>
        <w:t>.</w:t>
      </w:r>
      <w:proofErr w:type="spellStart"/>
      <w:r>
        <w:rPr>
          <w:rFonts w:ascii="Bookman Old Style" w:hAnsi="Bookman Old Style"/>
          <w:b/>
          <w:u w:val="single"/>
          <w:lang w:val="en-US"/>
        </w:rPr>
        <w:t>ru</w:t>
      </w:r>
      <w:proofErr w:type="spellEnd"/>
      <w:r>
        <w:rPr>
          <w:rFonts w:ascii="Bookman Old Style" w:hAnsi="Bookman Old Style"/>
          <w:b/>
          <w:u w:val="single"/>
        </w:rPr>
        <w:t>.</w:t>
      </w:r>
    </w:p>
    <w:p w:rsidR="000677A6" w:rsidRPr="00A6250E" w:rsidRDefault="00A6250E" w:rsidP="00A6250E">
      <w:pPr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Cs/>
        </w:rPr>
        <w:t xml:space="preserve">       </w:t>
      </w:r>
      <w:r w:rsidR="000677A6" w:rsidRPr="005C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677A6" w:rsidRPr="005C2AF2">
        <w:rPr>
          <w:b/>
          <w:sz w:val="28"/>
          <w:szCs w:val="28"/>
        </w:rPr>
        <w:t>2.1.5.</w:t>
      </w:r>
      <w:r w:rsidR="000677A6" w:rsidRPr="005C2AF2">
        <w:rPr>
          <w:sz w:val="28"/>
          <w:szCs w:val="28"/>
        </w:rPr>
        <w:t xml:space="preserve"> Консультации о порядке предоставления муниципальной услуги  представляется специалистами Администрации, обеспечивающими исполнение муниципальной услуги. 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sz w:val="28"/>
          <w:szCs w:val="28"/>
        </w:rPr>
      </w:pPr>
      <w:r w:rsidRPr="005C2AF2">
        <w:rPr>
          <w:sz w:val="28"/>
          <w:szCs w:val="28"/>
        </w:rPr>
        <w:t xml:space="preserve">         </w:t>
      </w:r>
      <w:r w:rsidR="00A6250E">
        <w:rPr>
          <w:sz w:val="28"/>
          <w:szCs w:val="28"/>
        </w:rPr>
        <w:t xml:space="preserve">  </w:t>
      </w:r>
      <w:r w:rsidRPr="005C2AF2">
        <w:rPr>
          <w:b/>
          <w:sz w:val="28"/>
          <w:szCs w:val="28"/>
        </w:rPr>
        <w:t>2</w:t>
      </w:r>
      <w:r w:rsidRPr="005C2AF2">
        <w:rPr>
          <w:sz w:val="28"/>
          <w:szCs w:val="28"/>
        </w:rPr>
        <w:t xml:space="preserve">. </w:t>
      </w:r>
      <w:r w:rsidRPr="005C2AF2">
        <w:rPr>
          <w:b/>
          <w:sz w:val="28"/>
          <w:szCs w:val="28"/>
        </w:rPr>
        <w:t>1.6.</w:t>
      </w:r>
      <w:r w:rsidRPr="005C2AF2">
        <w:rPr>
          <w:sz w:val="28"/>
          <w:szCs w:val="28"/>
        </w:rPr>
        <w:t xml:space="preserve"> Основными требованиями к информированию заявителей являются:</w:t>
      </w:r>
    </w:p>
    <w:p w:rsidR="000677A6" w:rsidRPr="005C2AF2" w:rsidRDefault="000677A6" w:rsidP="000677A6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достоверность предоставляемой информации;</w:t>
      </w:r>
    </w:p>
    <w:p w:rsidR="000677A6" w:rsidRPr="005C2AF2" w:rsidRDefault="000677A6" w:rsidP="000677A6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четкость изложения информации;</w:t>
      </w:r>
    </w:p>
    <w:p w:rsidR="000677A6" w:rsidRPr="005C2AF2" w:rsidRDefault="000677A6" w:rsidP="000677A6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полнота информирования;</w:t>
      </w:r>
    </w:p>
    <w:p w:rsidR="000677A6" w:rsidRPr="005C2AF2" w:rsidRDefault="000677A6" w:rsidP="000677A6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наглядность форм предоставляемой информации;</w:t>
      </w:r>
    </w:p>
    <w:p w:rsidR="000677A6" w:rsidRPr="005C2AF2" w:rsidRDefault="000677A6" w:rsidP="000677A6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удобство и доступность получения информации;</w:t>
      </w:r>
    </w:p>
    <w:p w:rsidR="000677A6" w:rsidRPr="005C2AF2" w:rsidRDefault="000677A6" w:rsidP="000677A6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оперативность предоставления информации.</w:t>
      </w:r>
    </w:p>
    <w:p w:rsidR="000677A6" w:rsidRPr="005C2AF2" w:rsidRDefault="000677A6" w:rsidP="000677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AF2">
        <w:rPr>
          <w:rFonts w:ascii="Times New Roman" w:hAnsi="Times New Roman" w:cs="Times New Roman"/>
          <w:b/>
          <w:color w:val="000000"/>
          <w:sz w:val="28"/>
          <w:szCs w:val="28"/>
        </w:rPr>
        <w:t>2.1.7.</w:t>
      </w:r>
      <w:r w:rsidRPr="005C2AF2">
        <w:rPr>
          <w:rFonts w:ascii="Times New Roman" w:hAnsi="Times New Roman" w:cs="Times New Roman"/>
          <w:color w:val="000000"/>
          <w:sz w:val="28"/>
          <w:szCs w:val="28"/>
        </w:rPr>
        <w:t xml:space="preserve">  Порядок  проведения  специалистом консультаций  по  вопросам  предоставления  муниципальной  услуги  представлен    в  пункте  2.7  настоящего  Административного  регламента.</w:t>
      </w:r>
    </w:p>
    <w:p w:rsidR="000677A6" w:rsidRPr="005C2AF2" w:rsidRDefault="000677A6" w:rsidP="000677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AF2">
        <w:rPr>
          <w:rFonts w:ascii="Times New Roman" w:hAnsi="Times New Roman" w:cs="Times New Roman"/>
          <w:b/>
          <w:color w:val="000000"/>
          <w:sz w:val="28"/>
          <w:szCs w:val="28"/>
        </w:rPr>
        <w:t>2.1.8.</w:t>
      </w:r>
      <w:r w:rsidRPr="005C2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A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2AF2">
        <w:rPr>
          <w:rFonts w:ascii="Times New Roman" w:hAnsi="Times New Roman" w:cs="Times New Roman"/>
          <w:color w:val="000000"/>
          <w:sz w:val="28"/>
          <w:szCs w:val="28"/>
        </w:rPr>
        <w:t xml:space="preserve"> В  любое  время  с  момента  приема  документов,  указанных  в  пункте  2.2.2.  настоящего  Административного  регламента,  заявитель  имеет  право  на  получение  сведений  о  прохождении  процедуры  предоставления  муниципальной  услуги  при  помощи  телефона,  электронной  почты,  или  посредством  личного  посещения.</w:t>
      </w:r>
    </w:p>
    <w:p w:rsidR="000677A6" w:rsidRPr="005C2AF2" w:rsidRDefault="00257F29" w:rsidP="00257F29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0677A6" w:rsidRPr="005C2AF2">
        <w:rPr>
          <w:b/>
          <w:bCs/>
          <w:color w:val="000000"/>
          <w:sz w:val="28"/>
          <w:szCs w:val="28"/>
        </w:rPr>
        <w:t>2.2. Перечень документов, необходимых для предоставления муниципальной услуги</w:t>
      </w:r>
    </w:p>
    <w:p w:rsidR="000677A6" w:rsidRPr="005C2AF2" w:rsidRDefault="000677A6" w:rsidP="000677A6">
      <w:pPr>
        <w:pStyle w:val="Style7"/>
        <w:widowControl/>
        <w:tabs>
          <w:tab w:val="left" w:pos="1344"/>
        </w:tabs>
        <w:ind w:right="98"/>
        <w:jc w:val="both"/>
        <w:rPr>
          <w:sz w:val="28"/>
          <w:szCs w:val="28"/>
        </w:rPr>
      </w:pPr>
      <w:r w:rsidRPr="005C2AF2">
        <w:rPr>
          <w:rStyle w:val="FontStyle47"/>
          <w:b/>
          <w:i w:val="0"/>
          <w:iCs w:val="0"/>
          <w:sz w:val="28"/>
          <w:szCs w:val="28"/>
        </w:rPr>
        <w:t xml:space="preserve">         2.2.1</w:t>
      </w:r>
      <w:r w:rsidRPr="005C2AF2">
        <w:rPr>
          <w:rStyle w:val="FontStyle47"/>
          <w:i w:val="0"/>
          <w:iCs w:val="0"/>
          <w:sz w:val="28"/>
          <w:szCs w:val="28"/>
        </w:rPr>
        <w:t xml:space="preserve">. </w:t>
      </w:r>
      <w:r w:rsidRPr="005C2AF2">
        <w:rPr>
          <w:sz w:val="28"/>
          <w:szCs w:val="28"/>
        </w:rPr>
        <w:t>Для исполнения муниципальной услуги представляется  заявление установленного образца по форме согласно приложению № 2 к настоящему административному регламенту</w:t>
      </w:r>
      <w:r w:rsidRPr="005C2AF2">
        <w:rPr>
          <w:color w:val="000000"/>
          <w:sz w:val="28"/>
          <w:szCs w:val="28"/>
        </w:rPr>
        <w:t>.</w:t>
      </w:r>
      <w:r w:rsidRPr="005C2AF2">
        <w:rPr>
          <w:rStyle w:val="FontStyle47"/>
          <w:i w:val="0"/>
          <w:iCs w:val="0"/>
          <w:sz w:val="28"/>
          <w:szCs w:val="28"/>
        </w:rPr>
        <w:t xml:space="preserve">  </w:t>
      </w:r>
      <w:r w:rsidRPr="005C2AF2">
        <w:rPr>
          <w:sz w:val="28"/>
          <w:szCs w:val="28"/>
        </w:rPr>
        <w:t xml:space="preserve"> </w:t>
      </w:r>
    </w:p>
    <w:p w:rsidR="000677A6" w:rsidRPr="005C2AF2" w:rsidRDefault="000677A6" w:rsidP="000677A6">
      <w:pPr>
        <w:pStyle w:val="Style7"/>
        <w:widowControl/>
        <w:tabs>
          <w:tab w:val="left" w:pos="1344"/>
        </w:tabs>
        <w:ind w:right="98"/>
        <w:jc w:val="both"/>
        <w:rPr>
          <w:rStyle w:val="FontStyle47"/>
          <w:i w:val="0"/>
          <w:iCs w:val="0"/>
          <w:sz w:val="28"/>
          <w:szCs w:val="28"/>
        </w:rPr>
      </w:pPr>
      <w:r w:rsidRPr="005C2AF2">
        <w:rPr>
          <w:rStyle w:val="FontStyle47"/>
          <w:i w:val="0"/>
          <w:iCs w:val="0"/>
          <w:sz w:val="28"/>
          <w:szCs w:val="28"/>
        </w:rPr>
        <w:t xml:space="preserve">         </w:t>
      </w:r>
      <w:r w:rsidRPr="005C2AF2">
        <w:rPr>
          <w:rStyle w:val="FontStyle47"/>
          <w:b/>
          <w:i w:val="0"/>
          <w:iCs w:val="0"/>
          <w:sz w:val="28"/>
          <w:szCs w:val="28"/>
        </w:rPr>
        <w:t>2.2.2</w:t>
      </w:r>
      <w:r w:rsidRPr="005C2AF2">
        <w:rPr>
          <w:rStyle w:val="FontStyle47"/>
          <w:i w:val="0"/>
          <w:iCs w:val="0"/>
          <w:sz w:val="28"/>
          <w:szCs w:val="28"/>
        </w:rPr>
        <w:t>. К Заявлению прилагаются   следующих документов: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sz w:val="28"/>
          <w:szCs w:val="28"/>
        </w:rPr>
        <w:t>-</w:t>
      </w:r>
      <w:r w:rsidRPr="005C2AF2">
        <w:rPr>
          <w:color w:val="000000"/>
          <w:sz w:val="28"/>
          <w:szCs w:val="28"/>
        </w:rPr>
        <w:t xml:space="preserve">  документ, удостоверяющий  личность заявителя (за исключением случая, когда заявителем выступает орган, уполномоченный на проведение государственного контроля и надзора);</w:t>
      </w:r>
    </w:p>
    <w:p w:rsidR="000677A6" w:rsidRPr="00A6250E" w:rsidRDefault="000677A6" w:rsidP="000677A6">
      <w:pPr>
        <w:jc w:val="both"/>
        <w:rPr>
          <w:b/>
          <w:color w:val="000000"/>
          <w:sz w:val="28"/>
          <w:szCs w:val="28"/>
        </w:rPr>
      </w:pPr>
      <w:r w:rsidRPr="00A6250E">
        <w:rPr>
          <w:b/>
          <w:color w:val="000000"/>
          <w:sz w:val="28"/>
          <w:szCs w:val="28"/>
        </w:rPr>
        <w:t>- от нанимателя:  договор социального найма, технический паспорт дома;</w:t>
      </w:r>
    </w:p>
    <w:p w:rsidR="000677A6" w:rsidRPr="00A6250E" w:rsidRDefault="000677A6" w:rsidP="000677A6">
      <w:pPr>
        <w:jc w:val="both"/>
        <w:rPr>
          <w:b/>
          <w:color w:val="000000"/>
          <w:sz w:val="28"/>
          <w:szCs w:val="28"/>
        </w:rPr>
      </w:pPr>
      <w:r w:rsidRPr="00A6250E">
        <w:rPr>
          <w:b/>
          <w:color w:val="000000"/>
          <w:sz w:val="28"/>
          <w:szCs w:val="28"/>
        </w:rPr>
        <w:t>-от собственника: правоустанавливающие документы на жилое помещение, технический паспорт дома, техническое заключение специализированной организации;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- нотариально заверенные копии правоустанавливающих документов на жилое помещение (свидетельство о государственной регистрации права, договор купли-продажи, передачи квартиры в собственность, дарения, мены, зарегистрированные в установленном законодательством порядке, договор социального найма, договор найма специализированного жилого помещения, иные правоустанавливающие документы);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-доверенность от заявителя на получение документа, оформленная в порядке, определенном законодательством (в случае обращения представителя заявителя);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- 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lastRenderedPageBreak/>
        <w:t>Для нежилого помещения - проект реконструкции нежилого помещения для признания его в дальнейшем жилым помещением.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-для признания многоквартирного дома аварийным также представляется заключение специализированной организации, проводящей обследование этого дома.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В случае если заявителем выступает орган, уполномоченный на проведение государственного контроля и надзора, документом, необходимым для исполнения муниципальной услуги, является заключение этого органа.</w:t>
      </w:r>
    </w:p>
    <w:p w:rsidR="000677A6" w:rsidRPr="005C2AF2" w:rsidRDefault="000677A6" w:rsidP="000677A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5C2AF2">
        <w:rPr>
          <w:b/>
          <w:color w:val="000000"/>
          <w:sz w:val="28"/>
          <w:szCs w:val="28"/>
        </w:rPr>
        <w:t>2.2.3.</w:t>
      </w:r>
      <w:r w:rsidRPr="005C2AF2">
        <w:rPr>
          <w:color w:val="000000"/>
          <w:sz w:val="28"/>
          <w:szCs w:val="28"/>
        </w:rPr>
        <w:t xml:space="preserve">  По  своему  желанию  заявитель  дополнительно  может  представить  иные  документы,  которые,  по  его  мнению,  имеют  значение  для  предоставления  муниципальной  услуги.</w:t>
      </w:r>
    </w:p>
    <w:p w:rsidR="000677A6" w:rsidRPr="005C2AF2" w:rsidRDefault="000677A6" w:rsidP="000677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b/>
          <w:sz w:val="28"/>
          <w:szCs w:val="28"/>
        </w:rPr>
        <w:t xml:space="preserve">2.2.4. </w:t>
      </w:r>
      <w:r w:rsidRPr="005C2AF2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B14E53">
        <w:rPr>
          <w:rFonts w:ascii="Times New Roman" w:hAnsi="Times New Roman" w:cs="Times New Roman"/>
          <w:sz w:val="28"/>
          <w:szCs w:val="28"/>
        </w:rPr>
        <w:t>Киевского</w:t>
      </w:r>
      <w:r w:rsidRPr="005C2AF2"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требовать от заявителя представления документов, не предусмотренных настоящим Административным регламентом.</w:t>
      </w:r>
    </w:p>
    <w:p w:rsidR="000677A6" w:rsidRPr="005C2AF2" w:rsidRDefault="000677A6" w:rsidP="000677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b/>
          <w:sz w:val="28"/>
          <w:szCs w:val="28"/>
        </w:rPr>
        <w:t>2.2.5.</w:t>
      </w:r>
      <w:r w:rsidRPr="005C2AF2">
        <w:rPr>
          <w:rFonts w:ascii="Times New Roman" w:hAnsi="Times New Roman" w:cs="Times New Roman"/>
          <w:sz w:val="28"/>
          <w:szCs w:val="28"/>
        </w:rPr>
        <w:t xml:space="preserve"> Прием документов по предоставлению муниципальной услуги осуществляется по адресу: </w:t>
      </w:r>
      <w:r w:rsidR="00B14E53">
        <w:rPr>
          <w:rStyle w:val="FontStyle47"/>
          <w:i w:val="0"/>
          <w:iCs w:val="0"/>
          <w:sz w:val="28"/>
          <w:szCs w:val="28"/>
        </w:rPr>
        <w:t>РСО-Алания Моздокский район, с</w:t>
      </w:r>
      <w:proofErr w:type="gramStart"/>
      <w:r w:rsidR="00B14E53">
        <w:rPr>
          <w:rStyle w:val="FontStyle47"/>
          <w:i w:val="0"/>
          <w:iCs w:val="0"/>
          <w:sz w:val="28"/>
          <w:szCs w:val="28"/>
        </w:rPr>
        <w:t>.К</w:t>
      </w:r>
      <w:proofErr w:type="gramEnd"/>
      <w:r w:rsidR="00B14E53">
        <w:rPr>
          <w:rStyle w:val="FontStyle47"/>
          <w:i w:val="0"/>
          <w:iCs w:val="0"/>
          <w:sz w:val="28"/>
          <w:szCs w:val="28"/>
        </w:rPr>
        <w:t>иевское ул.Садовая №3</w:t>
      </w:r>
      <w:r w:rsidRPr="005C2AF2">
        <w:rPr>
          <w:rStyle w:val="FontStyle47"/>
          <w:i w:val="0"/>
          <w:iCs w:val="0"/>
          <w:sz w:val="28"/>
          <w:szCs w:val="28"/>
        </w:rPr>
        <w:t xml:space="preserve">, </w:t>
      </w:r>
      <w:r w:rsidRPr="005C2AF2">
        <w:rPr>
          <w:rFonts w:ascii="Times New Roman" w:hAnsi="Times New Roman" w:cs="Times New Roman"/>
          <w:sz w:val="28"/>
          <w:szCs w:val="28"/>
        </w:rPr>
        <w:t>в соответствии с режимом работы, указанным в пункте 2.1.2. настоящего Административного регламента.</w:t>
      </w:r>
    </w:p>
    <w:p w:rsidR="000677A6" w:rsidRPr="005C2AF2" w:rsidRDefault="00257F29" w:rsidP="00257F29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77A6" w:rsidRPr="005C2AF2">
        <w:rPr>
          <w:rFonts w:ascii="Times New Roman" w:hAnsi="Times New Roman" w:cs="Times New Roman"/>
          <w:b/>
          <w:sz w:val="28"/>
          <w:szCs w:val="28"/>
        </w:rPr>
        <w:t>2.3. Сроки предоставления муниципальной услуги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2.3.1. Заявление и документы, указанные в пункте 2.2. настоящего административного регламента подлежат регистрации в течение 1 дня с момента поступления в Администрацию.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2.3.2. Срок рассмотрения Комиссией поступившего заявления или заключения органа, уполномоченного на проведение государственного контроля и надзора, составляет </w:t>
      </w:r>
      <w:r w:rsidR="00C555ED">
        <w:rPr>
          <w:color w:val="000000"/>
          <w:sz w:val="28"/>
          <w:szCs w:val="28"/>
        </w:rPr>
        <w:t>15</w:t>
      </w:r>
      <w:r w:rsidRPr="005C2AF2">
        <w:rPr>
          <w:color w:val="000000"/>
          <w:sz w:val="28"/>
          <w:szCs w:val="28"/>
        </w:rPr>
        <w:t xml:space="preserve"> дней </w:t>
      </w:r>
      <w:proofErr w:type="gramStart"/>
      <w:r w:rsidRPr="005C2AF2">
        <w:rPr>
          <w:color w:val="000000"/>
          <w:sz w:val="28"/>
          <w:szCs w:val="28"/>
        </w:rPr>
        <w:t>с даты</w:t>
      </w:r>
      <w:r w:rsidR="00B14E53">
        <w:rPr>
          <w:color w:val="000000"/>
          <w:sz w:val="28"/>
          <w:szCs w:val="28"/>
        </w:rPr>
        <w:t xml:space="preserve"> </w:t>
      </w:r>
      <w:r w:rsidRPr="005C2AF2">
        <w:rPr>
          <w:color w:val="000000"/>
          <w:sz w:val="28"/>
          <w:szCs w:val="28"/>
        </w:rPr>
        <w:t xml:space="preserve"> регистрации</w:t>
      </w:r>
      <w:proofErr w:type="gramEnd"/>
      <w:r w:rsidRPr="005C2AF2">
        <w:rPr>
          <w:color w:val="000000"/>
          <w:sz w:val="28"/>
          <w:szCs w:val="28"/>
        </w:rPr>
        <w:t>, за исключением случаев, когда Комиссия принимает решение о проведении дополнительного обследования. В этом случае срок рассмотрения заявления или заключения органа,</w:t>
      </w:r>
      <w:r w:rsidRPr="005C2AF2">
        <w:rPr>
          <w:rStyle w:val="apple-converted-space"/>
          <w:color w:val="000000"/>
          <w:sz w:val="28"/>
          <w:szCs w:val="28"/>
        </w:rPr>
        <w:t> </w:t>
      </w:r>
      <w:r w:rsidRPr="005C2AF2">
        <w:rPr>
          <w:color w:val="000000"/>
          <w:sz w:val="28"/>
          <w:szCs w:val="28"/>
        </w:rPr>
        <w:t xml:space="preserve">уполномоченного на проведение государственного контроля и надзора, может быть продлен еще на </w:t>
      </w:r>
      <w:r w:rsidR="00826A5D">
        <w:rPr>
          <w:color w:val="000000"/>
          <w:sz w:val="28"/>
          <w:szCs w:val="28"/>
        </w:rPr>
        <w:t>15</w:t>
      </w:r>
      <w:r w:rsidRPr="005C2AF2">
        <w:rPr>
          <w:color w:val="000000"/>
          <w:sz w:val="28"/>
          <w:szCs w:val="28"/>
        </w:rPr>
        <w:t xml:space="preserve"> дней.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2.3.3. Срок согласования и подписания распоряжения Администрации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не должен превышать 10 дней с момента принятия решения Комиссией.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2.3.4. Выдача (направление) заявителю распоряжения Администрации и заключения Комиссии осуществляется в течение 5 дней с момента издания соответствующего распоряжения.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proofErr w:type="gramStart"/>
      <w:r w:rsidRPr="005C2AF2">
        <w:rPr>
          <w:color w:val="000000"/>
          <w:sz w:val="28"/>
          <w:szCs w:val="28"/>
        </w:rPr>
        <w:t>В случае, предусмотренном абзацем 2 пункта 51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№ 47, решение направляется в соответствующий орган местного самоуправления, собственнику жилья и заявителю не позднее рабочего дня, следующего за днем оформления решения.</w:t>
      </w:r>
      <w:proofErr w:type="gramEnd"/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2.3.5. Время ожидания в очереди при личном обращении заявителей и получении документов заявителями не должно превышать 30 минут.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lastRenderedPageBreak/>
        <w:t>2.3.6. Общий срок исполнения муниципальной услуги составляет не более 48 дней (за исключением случаев, когда Комиссия принимает решение о проведении дополнительного обследования).</w:t>
      </w:r>
    </w:p>
    <w:p w:rsidR="000677A6" w:rsidRPr="005C2AF2" w:rsidRDefault="00257F29" w:rsidP="000677A6">
      <w:pPr>
        <w:pStyle w:val="Style4"/>
        <w:widowControl/>
        <w:spacing w:before="48"/>
        <w:ind w:right="98"/>
        <w:jc w:val="both"/>
        <w:rPr>
          <w:rStyle w:val="FontStyle47"/>
          <w:b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77A6" w:rsidRPr="005C2AF2">
        <w:rPr>
          <w:rStyle w:val="FontStyle47"/>
          <w:b/>
          <w:i w:val="0"/>
          <w:iCs w:val="0"/>
          <w:sz w:val="28"/>
          <w:szCs w:val="28"/>
        </w:rPr>
        <w:t>2.4. Перечень оснований для приостановления либо отказа в предоставлении муниципальной услуги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rStyle w:val="FontStyle47"/>
          <w:i w:val="0"/>
          <w:iCs w:val="0"/>
          <w:sz w:val="28"/>
          <w:szCs w:val="28"/>
        </w:rPr>
        <w:t xml:space="preserve">         </w:t>
      </w:r>
      <w:r w:rsidRPr="005C2AF2">
        <w:rPr>
          <w:color w:val="000000"/>
          <w:sz w:val="28"/>
          <w:szCs w:val="28"/>
        </w:rPr>
        <w:t>2.4.1. Основания для приостановления исполнения муниципальной услуги не предусмотрены законодательством.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  2.4.2. Основанием для принятия решения об отказе в исполнении муниципальной услуги является: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а) непредставление документов, указанных в пункте 2.2.2 настоящего административного регламента;</w:t>
      </w:r>
    </w:p>
    <w:p w:rsidR="000677A6" w:rsidRPr="005C2AF2" w:rsidRDefault="000677A6" w:rsidP="000677A6">
      <w:pPr>
        <w:pStyle w:val="Style7"/>
        <w:widowControl/>
        <w:tabs>
          <w:tab w:val="left" w:pos="912"/>
        </w:tabs>
        <w:spacing w:before="10"/>
        <w:ind w:right="96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б) несоответствие представленных документов по форме и содержанию</w:t>
      </w:r>
      <w:r w:rsidRPr="005C2AF2">
        <w:rPr>
          <w:color w:val="000000"/>
          <w:sz w:val="28"/>
          <w:szCs w:val="28"/>
        </w:rPr>
        <w:br/>
        <w:t>требованиям законодательства</w:t>
      </w:r>
    </w:p>
    <w:p w:rsidR="000677A6" w:rsidRPr="005C2AF2" w:rsidRDefault="00257F29" w:rsidP="000677A6">
      <w:pPr>
        <w:pStyle w:val="Style7"/>
        <w:widowControl/>
        <w:tabs>
          <w:tab w:val="left" w:pos="912"/>
        </w:tabs>
        <w:spacing w:before="10"/>
        <w:ind w:right="96"/>
        <w:jc w:val="both"/>
        <w:rPr>
          <w:rStyle w:val="FontStyle47"/>
          <w:b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77A6" w:rsidRPr="005C2AF2">
        <w:rPr>
          <w:rStyle w:val="FontStyle47"/>
          <w:b/>
          <w:i w:val="0"/>
          <w:iCs w:val="0"/>
          <w:sz w:val="28"/>
          <w:szCs w:val="28"/>
        </w:rPr>
        <w:t>2.5. Требования к местам предоставления муниципальной услуги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2.5.1. Требования к размещению и оформлению помещений.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Помещения должны содержать места для информирования, ожидания и приема заявителей.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</w:rPr>
      </w:pPr>
      <w:r w:rsidRPr="005C2AF2">
        <w:rPr>
          <w:color w:val="000000"/>
          <w:sz w:val="28"/>
          <w:szCs w:val="28"/>
        </w:rPr>
        <w:t>Помещения должны соответствовать санитарно-эпидемиологическим правилам и нормам</w:t>
      </w:r>
      <w:r w:rsidRPr="005C2AF2">
        <w:rPr>
          <w:sz w:val="28"/>
          <w:szCs w:val="28"/>
        </w:rPr>
        <w:t>.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</w:rPr>
      </w:pPr>
      <w:r w:rsidRPr="005C2AF2">
        <w:rPr>
          <w:rStyle w:val="FontStyle47"/>
          <w:i w:val="0"/>
          <w:iCs w:val="0"/>
          <w:sz w:val="28"/>
          <w:szCs w:val="28"/>
        </w:rPr>
        <w:t xml:space="preserve">2.5.2. Вход в здание Администрации </w:t>
      </w:r>
      <w:r w:rsidR="00B14E53">
        <w:rPr>
          <w:rStyle w:val="FontStyle47"/>
          <w:i w:val="0"/>
          <w:iCs w:val="0"/>
          <w:sz w:val="28"/>
          <w:szCs w:val="28"/>
        </w:rPr>
        <w:t>Киевского</w:t>
      </w:r>
      <w:r w:rsidRPr="005C2AF2">
        <w:rPr>
          <w:rStyle w:val="FontStyle47"/>
          <w:i w:val="0"/>
          <w:iCs w:val="0"/>
          <w:sz w:val="28"/>
          <w:szCs w:val="28"/>
        </w:rPr>
        <w:t xml:space="preserve"> сельского поселения оформлен вывеской с указанием основных реквизитов Администрации </w:t>
      </w:r>
      <w:r w:rsidR="00B14E53">
        <w:rPr>
          <w:rStyle w:val="FontStyle47"/>
          <w:i w:val="0"/>
          <w:iCs w:val="0"/>
          <w:sz w:val="28"/>
          <w:szCs w:val="28"/>
        </w:rPr>
        <w:t>Киевского</w:t>
      </w:r>
      <w:r w:rsidRPr="005C2AF2">
        <w:rPr>
          <w:rStyle w:val="FontStyle47"/>
          <w:i w:val="0"/>
          <w:iCs w:val="0"/>
          <w:sz w:val="28"/>
          <w:szCs w:val="28"/>
        </w:rPr>
        <w:t xml:space="preserve"> сельского поселения. З</w:t>
      </w:r>
      <w:r w:rsidRPr="005C2AF2">
        <w:rPr>
          <w:sz w:val="28"/>
          <w:szCs w:val="28"/>
        </w:rPr>
        <w:t xml:space="preserve">дание, в котором расположена Администрация </w:t>
      </w:r>
      <w:r w:rsidR="00B14E53">
        <w:rPr>
          <w:sz w:val="28"/>
          <w:szCs w:val="28"/>
        </w:rPr>
        <w:t>Киевского</w:t>
      </w:r>
      <w:r w:rsidRPr="005C2AF2">
        <w:rPr>
          <w:sz w:val="28"/>
          <w:szCs w:val="28"/>
        </w:rPr>
        <w:t xml:space="preserve"> сельского поселения должно быть оборудовано входом для свободного доступа заявителей в помещение, находится на первом этаже; вход оборудован пандусами; дверные и коридорные проемы должны быть необходимой ширины для реализации прав заявителей-инвалидов, включая инвалидов-колясочников.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rStyle w:val="FontStyle47"/>
          <w:i w:val="0"/>
          <w:iCs w:val="0"/>
          <w:sz w:val="28"/>
          <w:szCs w:val="28"/>
        </w:rPr>
        <w:t xml:space="preserve">        2.5.3. На прилегающей территории </w:t>
      </w:r>
      <w:r w:rsidRPr="005C2AF2">
        <w:rPr>
          <w:sz w:val="28"/>
          <w:szCs w:val="28"/>
        </w:rPr>
        <w:t>оборудованы места для парковки автотранспортных средств,</w:t>
      </w:r>
      <w:r w:rsidRPr="005C2AF2">
        <w:rPr>
          <w:rStyle w:val="FontStyle47"/>
          <w:i w:val="0"/>
          <w:iCs w:val="0"/>
          <w:sz w:val="28"/>
          <w:szCs w:val="28"/>
        </w:rPr>
        <w:t xml:space="preserve"> </w:t>
      </w:r>
      <w:r w:rsidRPr="005C2AF2">
        <w:rPr>
          <w:sz w:val="28"/>
          <w:szCs w:val="28"/>
        </w:rPr>
        <w:t>в том числе не менее одного парковочного места для парковки специальных транспортных средств  инвалидов</w:t>
      </w:r>
      <w:r w:rsidRPr="005C2AF2">
        <w:rPr>
          <w:rStyle w:val="FontStyle47"/>
          <w:i w:val="0"/>
          <w:iCs w:val="0"/>
          <w:sz w:val="28"/>
          <w:szCs w:val="28"/>
        </w:rPr>
        <w:t>.</w:t>
      </w:r>
      <w:r w:rsidRPr="005C2AF2">
        <w:rPr>
          <w:color w:val="000000"/>
          <w:sz w:val="28"/>
          <w:szCs w:val="28"/>
        </w:rPr>
        <w:t xml:space="preserve"> Количество парковочных мест определяется исходя из интенсивности и количества заявителей, обратившихся в Администрацию за определенный период. Доступ заявителей к парковочным местам является бесплатным.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rStyle w:val="FontStyle47"/>
          <w:i w:val="0"/>
          <w:iCs w:val="0"/>
          <w:sz w:val="28"/>
          <w:szCs w:val="28"/>
        </w:rPr>
        <w:t xml:space="preserve">         2.5.4.</w:t>
      </w:r>
      <w:r w:rsidRPr="005C2AF2">
        <w:rPr>
          <w:color w:val="000000"/>
          <w:sz w:val="28"/>
          <w:szCs w:val="28"/>
        </w:rPr>
        <w:t xml:space="preserve"> Прием заявителей специалистами Администрации осуществляется в помещениях Администрации. Помещения снабжаются табличками с указанием номера кабинета и должности лица, осуществляющего прием. Место для приема заявителей должно быть снабжено стулом, иметь место для написания и размещения документов, заявлений.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rStyle w:val="FontStyle47"/>
          <w:i w:val="0"/>
          <w:iCs w:val="0"/>
          <w:sz w:val="28"/>
          <w:szCs w:val="28"/>
        </w:rPr>
        <w:t xml:space="preserve">        2.5.5. Для ожидания приема заявителям отводится специальное место, оборудованное стульями, столами для возможности оформления документов, а также оборудованное информационными стендами.</w:t>
      </w:r>
      <w:r w:rsidRPr="005C2AF2">
        <w:rPr>
          <w:color w:val="000000"/>
          <w:sz w:val="28"/>
          <w:szCs w:val="28"/>
        </w:rPr>
        <w:t xml:space="preserve">  В местах ожидания имеются средства для оказания первой помощи и доступные места общего пользования (туалет). Места ожидания должны соответствовать комфортным условиям для заявителей.</w:t>
      </w:r>
    </w:p>
    <w:p w:rsidR="000677A6" w:rsidRPr="005C2AF2" w:rsidRDefault="000677A6" w:rsidP="000677A6">
      <w:pPr>
        <w:ind w:right="98" w:firstLine="566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 </w:t>
      </w:r>
    </w:p>
    <w:p w:rsidR="000677A6" w:rsidRPr="005C2AF2" w:rsidRDefault="000677A6" w:rsidP="000677A6">
      <w:pPr>
        <w:pStyle w:val="3"/>
        <w:numPr>
          <w:ilvl w:val="0"/>
          <w:numId w:val="0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57F29">
        <w:rPr>
          <w:rFonts w:ascii="Times New Roman" w:hAnsi="Times New Roman" w:cs="Times New Roman"/>
          <w:sz w:val="28"/>
          <w:szCs w:val="28"/>
        </w:rPr>
        <w:t xml:space="preserve">   </w:t>
      </w:r>
      <w:r w:rsidRPr="005C2AF2">
        <w:rPr>
          <w:rFonts w:ascii="Times New Roman" w:hAnsi="Times New Roman" w:cs="Times New Roman"/>
          <w:sz w:val="28"/>
          <w:szCs w:val="28"/>
        </w:rPr>
        <w:t xml:space="preserve"> 2.6. Другие положения, характеризующие требования к предоставлению муниципальной услуги</w:t>
      </w:r>
    </w:p>
    <w:p w:rsidR="000677A6" w:rsidRPr="005C2AF2" w:rsidRDefault="000677A6" w:rsidP="000677A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2.6.1. Муниципальная услуга предоставляется бесплатно.</w:t>
      </w:r>
    </w:p>
    <w:p w:rsidR="000677A6" w:rsidRPr="005C2AF2" w:rsidRDefault="000677A6" w:rsidP="000677A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sz w:val="28"/>
          <w:szCs w:val="28"/>
        </w:rPr>
        <w:t>2.6.2. Информирование заинтересованных лиц осуществляется бесплатно.</w:t>
      </w:r>
    </w:p>
    <w:p w:rsidR="000677A6" w:rsidRPr="005C2AF2" w:rsidRDefault="000677A6" w:rsidP="000677A6">
      <w:pPr>
        <w:pStyle w:val="3"/>
        <w:numPr>
          <w:ilvl w:val="0"/>
          <w:numId w:val="0"/>
        </w:numPr>
        <w:spacing w:before="120" w:after="12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sz w:val="28"/>
          <w:szCs w:val="28"/>
        </w:rPr>
        <w:t xml:space="preserve">      </w:t>
      </w:r>
      <w:r w:rsidR="00257F29">
        <w:rPr>
          <w:rFonts w:ascii="Times New Roman" w:hAnsi="Times New Roman" w:cs="Times New Roman"/>
          <w:sz w:val="28"/>
          <w:szCs w:val="28"/>
        </w:rPr>
        <w:t xml:space="preserve">    </w:t>
      </w:r>
      <w:r w:rsidRPr="005C2AF2">
        <w:rPr>
          <w:rFonts w:ascii="Times New Roman" w:hAnsi="Times New Roman" w:cs="Times New Roman"/>
          <w:sz w:val="28"/>
          <w:szCs w:val="28"/>
        </w:rPr>
        <w:t>2.7. Порядок получения консультаций о предоставлении муниципальной услуги</w:t>
      </w:r>
    </w:p>
    <w:p w:rsidR="000677A6" w:rsidRPr="005C2AF2" w:rsidRDefault="000677A6" w:rsidP="000677A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 w:rsidRPr="005C2AF2">
        <w:rPr>
          <w:b/>
          <w:sz w:val="28"/>
          <w:szCs w:val="28"/>
        </w:rPr>
        <w:t>2.7.1.</w:t>
      </w:r>
      <w:r w:rsidRPr="005C2AF2">
        <w:rPr>
          <w:sz w:val="28"/>
          <w:szCs w:val="28"/>
        </w:rPr>
        <w:t xml:space="preserve"> Консультации по вопросам предоставления муниципальной услуги осуществляются специалистом при личном контакте с заявителями, а также с использованием средств почтовой, телефонной связи.</w:t>
      </w:r>
    </w:p>
    <w:p w:rsidR="000677A6" w:rsidRPr="005C2AF2" w:rsidRDefault="000677A6" w:rsidP="000677A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При ответах на телефонные звонки и обращения граждан по вопросу получения муниципальной услуги специалист обязан:</w:t>
      </w:r>
    </w:p>
    <w:p w:rsidR="000677A6" w:rsidRPr="005C2AF2" w:rsidRDefault="000677A6" w:rsidP="000677A6">
      <w:pPr>
        <w:tabs>
          <w:tab w:val="left" w:pos="3570"/>
        </w:tabs>
        <w:ind w:firstLine="72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0677A6" w:rsidRPr="005C2AF2" w:rsidRDefault="000677A6" w:rsidP="000677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sz w:val="28"/>
          <w:szCs w:val="28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0677A6" w:rsidRPr="005C2AF2" w:rsidRDefault="000677A6" w:rsidP="000677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sz w:val="28"/>
          <w:szCs w:val="28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0677A6" w:rsidRPr="005C2AF2" w:rsidRDefault="000677A6" w:rsidP="000677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sz w:val="28"/>
          <w:szCs w:val="28"/>
        </w:rPr>
        <w:t>избегать конфликтных ситуаций, способных нанести ущерб их репутации или авторитету органа местного самоуправления;</w:t>
      </w:r>
    </w:p>
    <w:p w:rsidR="000677A6" w:rsidRPr="005C2AF2" w:rsidRDefault="000677A6" w:rsidP="000677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sz w:val="28"/>
          <w:szCs w:val="28"/>
        </w:rPr>
        <w:t>соблюдать права и законные интересы заявителей.</w:t>
      </w:r>
    </w:p>
    <w:p w:rsidR="000677A6" w:rsidRPr="005C2AF2" w:rsidRDefault="000677A6" w:rsidP="000677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b/>
          <w:sz w:val="28"/>
          <w:szCs w:val="28"/>
        </w:rPr>
        <w:t>2.7.2</w:t>
      </w:r>
      <w:r w:rsidRPr="005C2AF2">
        <w:rPr>
          <w:rFonts w:ascii="Times New Roman" w:hAnsi="Times New Roman" w:cs="Times New Roman"/>
          <w:sz w:val="28"/>
          <w:szCs w:val="28"/>
        </w:rPr>
        <w:t>. Консультации предоставляются по следующим вопросам: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-перечня необходимых документов для признания помещения пригодным (непригодным) для проживания, многоквартирного дома аварийным и подлежащим сносу или реконструкции;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- источников получения документов, необходимых для проведения оценки соответствия помещения требованиям, необходимым для признания его пригодным (непригодным) для проживания, многоквартирного дома аварийным и подлежащим сносу или реконструкции;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- мест и графиков приема заявителей специалистами Администрации;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- порядка и сроков проведения оценки соответствия помещения</w:t>
      </w:r>
      <w:r w:rsidRPr="005C2AF2">
        <w:rPr>
          <w:color w:val="000000"/>
          <w:sz w:val="28"/>
          <w:szCs w:val="28"/>
        </w:rPr>
        <w:br/>
        <w:t>установленным требованиям;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-порядка обжалования действий (бездействия) и решений, осуществляемых и принимаемых в ходе исполнения муниципальной услуги.</w:t>
      </w:r>
    </w:p>
    <w:p w:rsidR="000677A6" w:rsidRPr="005C2AF2" w:rsidRDefault="000677A6" w:rsidP="000677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b/>
          <w:sz w:val="28"/>
          <w:szCs w:val="28"/>
        </w:rPr>
        <w:t>2.7.3.</w:t>
      </w:r>
      <w:r w:rsidRPr="005C2AF2">
        <w:rPr>
          <w:rFonts w:ascii="Times New Roman" w:hAnsi="Times New Roman" w:cs="Times New Roman"/>
          <w:sz w:val="28"/>
          <w:szCs w:val="28"/>
        </w:rPr>
        <w:t xml:space="preserve"> Консультации и приём специалистам граждан и организаций осуществляются в соответствии с режимом работы</w:t>
      </w:r>
      <w:r w:rsidRPr="005C2A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2AF2">
        <w:rPr>
          <w:rFonts w:ascii="Times New Roman" w:hAnsi="Times New Roman" w:cs="Times New Roman"/>
          <w:sz w:val="28"/>
          <w:szCs w:val="28"/>
        </w:rPr>
        <w:t xml:space="preserve"> указанным в пункте 2.1.2 настоящего Административного регламента.</w:t>
      </w:r>
    </w:p>
    <w:p w:rsidR="000677A6" w:rsidRPr="005C2AF2" w:rsidRDefault="000677A6" w:rsidP="000677A6">
      <w:pPr>
        <w:pStyle w:val="3"/>
        <w:numPr>
          <w:ilvl w:val="0"/>
          <w:numId w:val="0"/>
        </w:numPr>
        <w:spacing w:before="120" w:after="12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sz w:val="28"/>
          <w:szCs w:val="28"/>
        </w:rPr>
        <w:t>2.8. Требования к оформлению документов, представляемых заявителями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  <w:shd w:val="clear" w:color="auto" w:fill="FFFF00"/>
        </w:rPr>
      </w:pPr>
      <w:r w:rsidRPr="005C2AF2">
        <w:rPr>
          <w:b/>
          <w:sz w:val="28"/>
          <w:szCs w:val="28"/>
        </w:rPr>
        <w:t>2.8.1.</w:t>
      </w:r>
      <w:r w:rsidRPr="005C2AF2">
        <w:rPr>
          <w:sz w:val="28"/>
          <w:szCs w:val="28"/>
        </w:rPr>
        <w:t xml:space="preserve"> В  заявлении  указываются следующие обязательные характеристики: </w:t>
      </w:r>
      <w:r w:rsidRPr="005C2AF2">
        <w:rPr>
          <w:sz w:val="28"/>
          <w:szCs w:val="28"/>
          <w:shd w:val="clear" w:color="auto" w:fill="FFFF00"/>
        </w:rPr>
        <w:t xml:space="preserve"> 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фамилия,  имя, отчество;  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адрес места жительства;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паспортные данные;  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контактный телефон;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</w:rPr>
      </w:pPr>
      <w:r w:rsidRPr="005C2AF2">
        <w:rPr>
          <w:b/>
          <w:sz w:val="28"/>
          <w:szCs w:val="28"/>
        </w:rPr>
        <w:t>2.8.2.</w:t>
      </w:r>
      <w:r w:rsidRPr="005C2AF2">
        <w:rPr>
          <w:sz w:val="28"/>
          <w:szCs w:val="28"/>
        </w:rPr>
        <w:t xml:space="preserve"> Заявление заполняется от руки.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</w:rPr>
      </w:pPr>
      <w:r w:rsidRPr="005C2AF2">
        <w:rPr>
          <w:b/>
          <w:sz w:val="28"/>
          <w:szCs w:val="28"/>
        </w:rPr>
        <w:lastRenderedPageBreak/>
        <w:t>2.8.3.</w:t>
      </w:r>
      <w:r w:rsidRPr="005C2AF2">
        <w:rPr>
          <w:sz w:val="28"/>
          <w:szCs w:val="28"/>
        </w:rPr>
        <w:t xml:space="preserve"> 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</w:rPr>
      </w:pPr>
      <w:r w:rsidRPr="005C2AF2">
        <w:rPr>
          <w:b/>
          <w:sz w:val="28"/>
          <w:szCs w:val="28"/>
        </w:rPr>
        <w:t>2.8.4.</w:t>
      </w:r>
      <w:r w:rsidRPr="005C2AF2">
        <w:rPr>
          <w:sz w:val="28"/>
          <w:szCs w:val="28"/>
        </w:rPr>
        <w:t xml:space="preserve"> Заявление на предоставление муниципальной услуги формируется в двух экземплярах и подписывается заявителем.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</w:rPr>
      </w:pPr>
      <w:r w:rsidRPr="005C2AF2">
        <w:rPr>
          <w:b/>
          <w:sz w:val="28"/>
          <w:szCs w:val="28"/>
        </w:rPr>
        <w:t>2.8.5.</w:t>
      </w:r>
      <w:r w:rsidRPr="005C2AF2">
        <w:rPr>
          <w:sz w:val="28"/>
          <w:szCs w:val="28"/>
        </w:rPr>
        <w:t xml:space="preserve"> Копии документов, указанных в пункте 2.2.2. настоящего административного регламента,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0677A6" w:rsidRPr="005C2AF2" w:rsidRDefault="000677A6" w:rsidP="000677A6">
      <w:pPr>
        <w:ind w:firstLine="720"/>
        <w:jc w:val="both"/>
        <w:rPr>
          <w:sz w:val="28"/>
          <w:szCs w:val="28"/>
        </w:rPr>
      </w:pPr>
      <w:r w:rsidRPr="005C2AF2">
        <w:rPr>
          <w:b/>
          <w:sz w:val="28"/>
          <w:szCs w:val="28"/>
        </w:rPr>
        <w:t>2.8.6.</w:t>
      </w:r>
      <w:r w:rsidRPr="005C2AF2">
        <w:rPr>
          <w:sz w:val="28"/>
          <w:szCs w:val="28"/>
        </w:rPr>
        <w:t xml:space="preserve"> Копии документов, указанных в пункте 2.2.2. настоящего административного регламента должны быть пронумерованы, заверены подписью  специалиста.</w:t>
      </w:r>
    </w:p>
    <w:p w:rsidR="000677A6" w:rsidRPr="005C2AF2" w:rsidRDefault="00257F29" w:rsidP="002652E3">
      <w:pPr>
        <w:pStyle w:val="3"/>
        <w:numPr>
          <w:ilvl w:val="0"/>
          <w:numId w:val="0"/>
        </w:numPr>
        <w:suppressAutoHyphens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77A6" w:rsidRPr="005C2AF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677A6" w:rsidRPr="005C2AF2" w:rsidRDefault="000677A6" w:rsidP="002652E3">
      <w:pPr>
        <w:pStyle w:val="Style7"/>
        <w:widowControl/>
        <w:tabs>
          <w:tab w:val="left" w:pos="1238"/>
        </w:tabs>
        <w:spacing w:before="182"/>
        <w:ind w:right="98"/>
        <w:jc w:val="both"/>
        <w:rPr>
          <w:rStyle w:val="FontStyle47"/>
          <w:i w:val="0"/>
          <w:iCs w:val="0"/>
          <w:sz w:val="28"/>
          <w:szCs w:val="28"/>
        </w:rPr>
      </w:pPr>
      <w:r w:rsidRPr="005C2AF2">
        <w:rPr>
          <w:rStyle w:val="FontStyle47"/>
          <w:i w:val="0"/>
          <w:iCs w:val="0"/>
          <w:sz w:val="28"/>
          <w:szCs w:val="28"/>
        </w:rPr>
        <w:t xml:space="preserve">         3.</w:t>
      </w:r>
      <w:r w:rsidRPr="005C2AF2">
        <w:rPr>
          <w:rStyle w:val="FontStyle48"/>
          <w:b w:val="0"/>
          <w:bCs w:val="0"/>
          <w:i w:val="0"/>
          <w:iCs w:val="0"/>
          <w:sz w:val="28"/>
          <w:szCs w:val="28"/>
        </w:rPr>
        <w:t>1.</w:t>
      </w:r>
      <w:r w:rsidRPr="005C2AF2">
        <w:rPr>
          <w:rStyle w:val="FontStyle47"/>
          <w:i w:val="0"/>
          <w:iCs w:val="0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0677A6" w:rsidRPr="005C2AF2" w:rsidRDefault="000677A6" w:rsidP="002652E3">
      <w:pPr>
        <w:pStyle w:val="a4"/>
        <w:shd w:val="clear" w:color="auto" w:fill="FFFFFF"/>
        <w:spacing w:before="0" w:after="0" w:line="173" w:lineRule="atLeast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а) прием и регистрация заявления и документов или заключения органа, уполномоченного на проведение государственного контроля и надзора;</w:t>
      </w:r>
    </w:p>
    <w:p w:rsidR="000677A6" w:rsidRPr="005C2AF2" w:rsidRDefault="000677A6" w:rsidP="002652E3">
      <w:pPr>
        <w:pStyle w:val="a4"/>
        <w:shd w:val="clear" w:color="auto" w:fill="FFFFFF"/>
        <w:spacing w:before="0" w:after="0" w:line="173" w:lineRule="atLeast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б)  оценка соответствия помещения требованиям, предъявляемым к жилым помещениям;</w:t>
      </w:r>
    </w:p>
    <w:p w:rsidR="000677A6" w:rsidRPr="005C2AF2" w:rsidRDefault="000677A6" w:rsidP="002652E3">
      <w:pPr>
        <w:jc w:val="both"/>
        <w:rPr>
          <w:sz w:val="28"/>
          <w:szCs w:val="28"/>
        </w:rPr>
      </w:pPr>
      <w:r w:rsidRPr="005C2AF2">
        <w:rPr>
          <w:sz w:val="28"/>
          <w:szCs w:val="28"/>
        </w:rPr>
        <w:t>в) принятие решения и оформление заключения межведомственной комиссией, подписание распоряжения Администрации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работ;</w:t>
      </w:r>
    </w:p>
    <w:p w:rsidR="000677A6" w:rsidRPr="005C2AF2" w:rsidRDefault="000677A6" w:rsidP="002652E3">
      <w:pPr>
        <w:pStyle w:val="a4"/>
        <w:shd w:val="clear" w:color="auto" w:fill="FFFFFF"/>
        <w:spacing w:before="0" w:after="0" w:line="173" w:lineRule="atLeast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г) направление заявителю уведомления о принятом решении.</w:t>
      </w:r>
    </w:p>
    <w:p w:rsidR="000677A6" w:rsidRPr="005C2AF2" w:rsidRDefault="000677A6" w:rsidP="002652E3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1 к настоящему Административному регламенту.</w:t>
      </w:r>
    </w:p>
    <w:p w:rsidR="000677A6" w:rsidRPr="005C2AF2" w:rsidRDefault="00257F29" w:rsidP="000677A6">
      <w:pPr>
        <w:pStyle w:val="Style7"/>
        <w:widowControl/>
        <w:tabs>
          <w:tab w:val="left" w:pos="1162"/>
        </w:tabs>
        <w:spacing w:before="29"/>
        <w:ind w:right="98"/>
        <w:jc w:val="both"/>
        <w:rPr>
          <w:rStyle w:val="FontStyle47"/>
          <w:b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77A6" w:rsidRPr="005C2AF2">
        <w:rPr>
          <w:rStyle w:val="FontStyle47"/>
          <w:b/>
          <w:i w:val="0"/>
          <w:iCs w:val="0"/>
          <w:sz w:val="28"/>
          <w:szCs w:val="28"/>
        </w:rPr>
        <w:t xml:space="preserve"> 3.2. Первичный прием документов и регистрация.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Основанием для начала исполнения процедуры приема и регистрации</w:t>
      </w:r>
      <w:r w:rsidRPr="005C2AF2">
        <w:rPr>
          <w:color w:val="000000"/>
          <w:sz w:val="28"/>
          <w:szCs w:val="28"/>
        </w:rPr>
        <w:br/>
        <w:t>заявления и документов является личное обращение заявителя (либо</w:t>
      </w:r>
      <w:r w:rsidRPr="005C2AF2">
        <w:rPr>
          <w:color w:val="000000"/>
          <w:sz w:val="28"/>
          <w:szCs w:val="28"/>
        </w:rPr>
        <w:br/>
        <w:t>направление заявления по почте) с комплектом документов, необходимых для</w:t>
      </w:r>
      <w:r w:rsidRPr="005C2AF2">
        <w:rPr>
          <w:color w:val="000000"/>
          <w:sz w:val="28"/>
          <w:szCs w:val="28"/>
        </w:rPr>
        <w:br/>
        <w:t>исполнения муниципальной услуги (далее - заявление и документы).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Также основанием для начала исполнения муниципальной услуги является поступление заключения органа, уполномоченного на проведение государственного контроля и надзора.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Специалист Администрации, ответственный за прием заявления и документов: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-устанавливает личность заявителя путем проверки документов, удостоверяющих личность;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lastRenderedPageBreak/>
        <w:t xml:space="preserve">   - проверяет наличие всех необходимых документов, исходя из перечня документов, установленного в пункте 2.2.2 настоящего административного регламента.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- при установлении фактов отсутствия либо несоответствия представленных документов требованиям  согласно перечню, установленному в п.2.2.2 настоящего административного регламента,  возвращает Заявителю представленные заявление и документы для устранения обстоятельств, препятствующих их приему.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- в  случае соответствия представленных заявления и документов требованиям,  регистрирует заявление в журнале регистрации документов;  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- сообщает заявителю: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максимальный срок исполнения муниципальной услуги;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телефон, по которому заявитель в течение срока исполнения муниципальной услуги может узнать о стадии рассмотрения документов и времени, оставшемся до ее завершения.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Максимальный срок выполнения административного действия - 30 минут.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Результатом административного действия является регистрация заявления и документов либо заключения органа, уполномоченного на проведение государственного контроля и надзора, и направление их секретарю Комиссии, либо возврат заявления и документов Заявителю.</w:t>
      </w:r>
    </w:p>
    <w:p w:rsidR="000677A6" w:rsidRPr="005C2AF2" w:rsidRDefault="00257F29" w:rsidP="000677A6">
      <w:pPr>
        <w:pStyle w:val="a4"/>
        <w:shd w:val="clear" w:color="auto" w:fill="FFFFFF"/>
        <w:spacing w:before="0" w:after="0" w:line="173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677A6" w:rsidRPr="005C2AF2">
        <w:rPr>
          <w:rStyle w:val="FontStyle48"/>
          <w:bCs w:val="0"/>
          <w:i w:val="0"/>
          <w:iCs w:val="0"/>
          <w:sz w:val="28"/>
          <w:szCs w:val="28"/>
        </w:rPr>
        <w:t>3.3. О</w:t>
      </w:r>
      <w:r w:rsidR="000677A6" w:rsidRPr="005C2AF2">
        <w:rPr>
          <w:b/>
          <w:color w:val="000000"/>
          <w:sz w:val="28"/>
          <w:szCs w:val="28"/>
        </w:rPr>
        <w:t>ценка соответствия помещения требованиям, предъявляемым к жилым помещениям;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 3.3.1. Основанием для начала процедуры оценки соответствия помещения</w:t>
      </w:r>
      <w:r w:rsidRPr="005C2AF2">
        <w:rPr>
          <w:color w:val="000000"/>
          <w:sz w:val="28"/>
          <w:szCs w:val="28"/>
        </w:rPr>
        <w:br/>
        <w:t>требованиям, предъявляемым к жилым помещениям, является поступление в</w:t>
      </w:r>
      <w:r w:rsidRPr="005C2AF2">
        <w:rPr>
          <w:color w:val="000000"/>
          <w:sz w:val="28"/>
          <w:szCs w:val="28"/>
        </w:rPr>
        <w:br/>
        <w:t>Комиссию (секретарю Комиссии) заявления и документов либо заключения</w:t>
      </w:r>
      <w:r w:rsidRPr="005C2AF2">
        <w:rPr>
          <w:color w:val="000000"/>
          <w:sz w:val="28"/>
          <w:szCs w:val="28"/>
        </w:rPr>
        <w:br/>
        <w:t>органа, уполномоченного на проведение государ</w:t>
      </w:r>
      <w:r w:rsidR="002652E3">
        <w:rPr>
          <w:color w:val="000000"/>
          <w:sz w:val="28"/>
          <w:szCs w:val="28"/>
        </w:rPr>
        <w:t xml:space="preserve">ственного контроля и надзора по </w:t>
      </w:r>
      <w:r w:rsidRPr="005C2AF2">
        <w:rPr>
          <w:color w:val="000000"/>
          <w:sz w:val="28"/>
          <w:szCs w:val="28"/>
        </w:rPr>
        <w:t>вопросам, отнесенным к его компетенции.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Процедура по оценке соответствия помещения требованиям, предъявляемым к жилым помещениям, должна быть начата секретарем Комиссии не позднее 3-х рабочих дней с момента поступления к нему заявления и документов.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Основанием для принятия решения об отказе в исполнении муниципальной услуги является наличие обстоятельств, указанных в пункте 2.4.2. настоящего административного регламента, за исключением случаев, когда заявителем выступают органы, уполномоченные на проведение государственного контроля и надзора по вопросам, отнесенным к их компетенции.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отказа, которое подписывается председателем Комиссии.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3.3.5. </w:t>
      </w:r>
      <w:proofErr w:type="gramStart"/>
      <w:r w:rsidRPr="005C2AF2">
        <w:rPr>
          <w:color w:val="000000"/>
          <w:sz w:val="28"/>
          <w:szCs w:val="28"/>
        </w:rPr>
        <w:t>По результатам проверки заявления и документов секретарь Комиссии</w:t>
      </w:r>
      <w:r w:rsidRPr="005C2AF2">
        <w:rPr>
          <w:color w:val="000000"/>
          <w:sz w:val="28"/>
          <w:szCs w:val="28"/>
        </w:rPr>
        <w:br/>
        <w:t>подготавливает документ, содержащий информацию о дате заседания, с указанием, времени и места проведения заседания Комиссии (например, повестку дня заседания Комиссии либо иной документ, установленный органом,</w:t>
      </w:r>
      <w:r w:rsidRPr="005C2AF2">
        <w:rPr>
          <w:rStyle w:val="apple-converted-space"/>
          <w:color w:val="000000"/>
          <w:sz w:val="28"/>
          <w:szCs w:val="28"/>
        </w:rPr>
        <w:t> </w:t>
      </w:r>
      <w:r w:rsidRPr="005C2AF2">
        <w:rPr>
          <w:color w:val="000000"/>
          <w:sz w:val="28"/>
          <w:szCs w:val="28"/>
        </w:rPr>
        <w:t>исполняющим муниципальную услугу), представляет его на подписание Председателю Комиссии, после чего направляет его членам Комиссии посредством факсимильной связи.</w:t>
      </w:r>
      <w:proofErr w:type="gramEnd"/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lastRenderedPageBreak/>
        <w:t xml:space="preserve">      Максимальный срок выполнения указанного действия составляет 1 день.</w:t>
      </w:r>
    </w:p>
    <w:p w:rsidR="002652E3" w:rsidRDefault="000677A6" w:rsidP="002652E3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3.3.6. Комиссия в назначенный день рассматривает заявление, приложенные к заявлению документы либо заключение органа, уполномоченного на проведение государственного контроля и надзора, по вопросам, отнесенным к их компетенции, и принимает решение (в виде заключения), указанное в п.3. </w:t>
      </w:r>
      <w:r w:rsidR="002652E3">
        <w:rPr>
          <w:color w:val="000000"/>
          <w:sz w:val="28"/>
          <w:szCs w:val="28"/>
        </w:rPr>
        <w:t xml:space="preserve">            </w:t>
      </w:r>
    </w:p>
    <w:p w:rsidR="000677A6" w:rsidRPr="005C2AF2" w:rsidRDefault="000677A6" w:rsidP="002652E3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3.11. настоящего административного регламента.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В случае необходимости комиссия назначает дополнительное обследование и испытания, результаты которых приобщаются к документам, ранее представленным на рассмотрение комиссии.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3.3.7. В случае принятия Комиссией решения о необходимости предоставления дополнительных документов (заключения соответствующих органов государственного контроля и надзора, заключение проектно- 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</w:t>
      </w:r>
      <w:proofErr w:type="gramStart"/>
      <w:r w:rsidRPr="005C2AF2">
        <w:rPr>
          <w:color w:val="000000"/>
          <w:sz w:val="28"/>
          <w:szCs w:val="28"/>
        </w:rPr>
        <w:t>результатах</w:t>
      </w:r>
      <w:proofErr w:type="gramEnd"/>
      <w:r w:rsidRPr="005C2AF2">
        <w:rPr>
          <w:color w:val="000000"/>
          <w:sz w:val="28"/>
          <w:szCs w:val="28"/>
        </w:rPr>
        <w:t xml:space="preserve"> проведенных в отношении жилого помещения мероприятий по контролю), необходимых для принятия решения о признании жилого помещения соответствующим (не</w:t>
      </w:r>
      <w:r w:rsidRPr="005C2AF2">
        <w:rPr>
          <w:color w:val="000000"/>
          <w:sz w:val="28"/>
          <w:szCs w:val="28"/>
        </w:rPr>
        <w:br/>
        <w:t>соответствующим) установленным требованиям, либо привлечения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После получения дополнительных документов Комиссия продолжает процедуру оценки.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3.3.8. При проведении оценки Комиссия принимает решение исходя из требований, которым должно отвечать жилое помещение, установленных постановлением Правительства РФ № 47.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3.3.9. В случае принятия Комиссией решения о необходимости проведения</w:t>
      </w:r>
      <w:r w:rsidRPr="005C2AF2">
        <w:rPr>
          <w:color w:val="000000"/>
          <w:sz w:val="28"/>
          <w:szCs w:val="28"/>
        </w:rPr>
        <w:br/>
        <w:t>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(либо иным способом, установленным Администрацией).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  По результатам обследования Комиссией секретарь Комиссии составляет акт обследования помещения по форме, установленной постановлением Правительства РФ №47, в трех экземплярах и направляет его для подписания членам Комиссии (Приложение 3).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Максимальный срок подписания акта членом Комиссии составляет не более 1 дня.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3.3.10.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 посредством факсимильной связи (либо иным способом, установленным Администрацией).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Максимальный срок выполнения указанного действия составляет 3 дня.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lastRenderedPageBreak/>
        <w:t xml:space="preserve">       3.3.11. По результатам рассмотрения представленных заявителем документов, акта обследования помещения Комиссия принимает одно из следующих решений (в виде заключения – Приложение 4):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о соответствии помещения требованиям, предъявляемым к жилому помещению, и его пригодности для проживания;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- о продолжении процедуры оценки;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о признании многоквартирного дома аварийным и подлежащим сносу;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о признании многоквартирного дома аварийным и подлежащим реконструкции.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3.3.12. Жилое помещение признается пригодным (непригодным) для проживания, а многоквартирный дом аварийным и подлежащим сносу или реконструкции по основаниям, указанным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 w:rsidRPr="005C2AF2">
        <w:rPr>
          <w:rStyle w:val="apple-converted-space"/>
          <w:color w:val="000000"/>
          <w:sz w:val="28"/>
          <w:szCs w:val="28"/>
        </w:rPr>
        <w:t> </w:t>
      </w:r>
      <w:r w:rsidRPr="005C2AF2">
        <w:rPr>
          <w:color w:val="000000"/>
          <w:sz w:val="28"/>
          <w:szCs w:val="28"/>
        </w:rPr>
        <w:t>утвержденным Постановлением Правительства РФ № 47.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По окончании работы Комиссия составляет в 3-х экземплярах заключение о признании помещения пригодным (непригодным) для постоянного проживания по форме, установленной постановлением Правительства РФ № 47.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Результатом административного действия по проведению оценки соответствия помещения </w:t>
      </w:r>
      <w:proofErr w:type="gramStart"/>
      <w:r w:rsidRPr="005C2AF2">
        <w:rPr>
          <w:color w:val="000000"/>
          <w:sz w:val="28"/>
          <w:szCs w:val="28"/>
        </w:rPr>
        <w:t>требованиям,</w:t>
      </w:r>
      <w:r w:rsidR="0072462D">
        <w:rPr>
          <w:color w:val="000000"/>
          <w:sz w:val="28"/>
          <w:szCs w:val="28"/>
        </w:rPr>
        <w:t xml:space="preserve"> </w:t>
      </w:r>
      <w:r w:rsidRPr="005C2AF2">
        <w:rPr>
          <w:color w:val="000000"/>
          <w:sz w:val="28"/>
          <w:szCs w:val="28"/>
        </w:rPr>
        <w:t xml:space="preserve"> предъявляемым к жилым помещениям является</w:t>
      </w:r>
      <w:proofErr w:type="gramEnd"/>
      <w:r w:rsidRPr="005C2AF2">
        <w:rPr>
          <w:color w:val="000000"/>
          <w:sz w:val="28"/>
          <w:szCs w:val="28"/>
        </w:rPr>
        <w:t xml:space="preserve"> принятие Комиссией соответствующего решения в виде заключения Комиссии.</w:t>
      </w:r>
    </w:p>
    <w:p w:rsidR="000677A6" w:rsidRPr="005C2AF2" w:rsidRDefault="00257F29" w:rsidP="00257F29">
      <w:pPr>
        <w:pStyle w:val="a4"/>
        <w:shd w:val="clear" w:color="auto" w:fill="FFFFFF"/>
        <w:spacing w:before="0" w:after="0" w:line="173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677A6" w:rsidRPr="005C2AF2">
        <w:rPr>
          <w:b/>
          <w:color w:val="000000"/>
          <w:sz w:val="28"/>
          <w:szCs w:val="28"/>
        </w:rPr>
        <w:t>3.4. Принятие решения, подписание распоряжения Администрации.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3.4.1. Основанием для начала процедуры принятия решения, подписания распоряжения администрации о дальнейшем использовании помещения, является принятие комиссией решения и оформление заключения о признании помещения пригодным (непригодным) для постоянного проживания.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3.4.2. На основании полученного заключения секретарь Комиссии готовит проект распоряжения Администрации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(далее - распоряжение Администрации).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Максимальный срок выполнения указанного действия составляет 3 дня.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lastRenderedPageBreak/>
        <w:t xml:space="preserve">      3.4.3. После подписания распоряжения Ад</w:t>
      </w:r>
      <w:r w:rsidR="0072462D">
        <w:rPr>
          <w:color w:val="000000"/>
          <w:sz w:val="28"/>
          <w:szCs w:val="28"/>
        </w:rPr>
        <w:t xml:space="preserve">министрации уполномоченное лицо </w:t>
      </w:r>
      <w:r w:rsidRPr="005C2AF2">
        <w:rPr>
          <w:color w:val="000000"/>
          <w:sz w:val="28"/>
          <w:szCs w:val="28"/>
        </w:rPr>
        <w:t>Администрации осуществляет регистрацию распоряжения в установленном  порядке.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Общий срок согласования и подписания проекта распоряжения Администрации с учетом времени на регистрацию не должен превышать 10 дней.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Подлинные экземпляры заявления и прилагаемых к нему документов хранятся у секретаря Комиссии.</w:t>
      </w:r>
    </w:p>
    <w:p w:rsidR="000677A6" w:rsidRPr="005C2AF2" w:rsidRDefault="00257F29" w:rsidP="00257F29">
      <w:pPr>
        <w:pStyle w:val="a4"/>
        <w:shd w:val="clear" w:color="auto" w:fill="FFFFFF"/>
        <w:spacing w:before="0" w:after="0" w:line="173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677A6" w:rsidRPr="005C2AF2">
        <w:rPr>
          <w:b/>
          <w:sz w:val="28"/>
          <w:szCs w:val="28"/>
        </w:rPr>
        <w:t>3.5. Н</w:t>
      </w:r>
      <w:r w:rsidR="000677A6" w:rsidRPr="005C2AF2">
        <w:rPr>
          <w:b/>
          <w:color w:val="000000"/>
          <w:sz w:val="28"/>
          <w:szCs w:val="28"/>
        </w:rPr>
        <w:t>аправление заявителю уведомления о принятом решении.</w:t>
      </w:r>
    </w:p>
    <w:p w:rsidR="000677A6" w:rsidRPr="005C2AF2" w:rsidRDefault="00257F29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0677A6" w:rsidRPr="005C2AF2">
        <w:rPr>
          <w:color w:val="000000"/>
          <w:sz w:val="28"/>
          <w:szCs w:val="28"/>
        </w:rPr>
        <w:t>3.5.1. Основанием для начала процедуры у</w:t>
      </w:r>
      <w:r w:rsidR="0072462D">
        <w:rPr>
          <w:color w:val="000000"/>
          <w:sz w:val="28"/>
          <w:szCs w:val="28"/>
        </w:rPr>
        <w:t xml:space="preserve">ведомления заявителя о принятом </w:t>
      </w:r>
      <w:r w:rsidR="000677A6" w:rsidRPr="005C2AF2">
        <w:rPr>
          <w:color w:val="000000"/>
          <w:sz w:val="28"/>
          <w:szCs w:val="28"/>
        </w:rPr>
        <w:t>решении является подписание и регистрация  распоряжения Администрации.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3.5.2. Секретарь Комиссии в 5-дневный срок направляет по одному экземпляру распоряжения и заключения Комиссии заявителю заказным письмом с уведомлением по адресу, указанному в заявлении.</w:t>
      </w:r>
    </w:p>
    <w:p w:rsidR="000677A6" w:rsidRPr="005C2AF2" w:rsidRDefault="000677A6" w:rsidP="000677A6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3.5.3. </w:t>
      </w:r>
      <w:proofErr w:type="gramStart"/>
      <w:r w:rsidRPr="005C2AF2">
        <w:rPr>
          <w:color w:val="000000"/>
          <w:sz w:val="28"/>
          <w:szCs w:val="28"/>
        </w:rPr>
        <w:t>В случае признания жилого помещения непригодным для проживания, вследствие наличия вредного воздействия факторов среды обитания,</w:t>
      </w:r>
      <w:r w:rsidRPr="005C2AF2">
        <w:rPr>
          <w:rStyle w:val="apple-converted-space"/>
          <w:color w:val="000000"/>
          <w:sz w:val="28"/>
          <w:szCs w:val="28"/>
        </w:rPr>
        <w:t> </w:t>
      </w:r>
      <w:r w:rsidRPr="005C2AF2">
        <w:rPr>
          <w:color w:val="000000"/>
          <w:sz w:val="28"/>
          <w:szCs w:val="28"/>
        </w:rPr>
        <w:t>представляющих особую опасность для жизни и здоровья человека, либо представляющих угрозу разрушения здания по причине его аварийного состояния,</w:t>
      </w:r>
      <w:r w:rsidRPr="005C2AF2">
        <w:rPr>
          <w:rStyle w:val="apple-converted-space"/>
          <w:color w:val="000000"/>
          <w:sz w:val="28"/>
          <w:szCs w:val="28"/>
        </w:rPr>
        <w:t> </w:t>
      </w:r>
      <w:r w:rsidRPr="005C2AF2">
        <w:rPr>
          <w:color w:val="000000"/>
          <w:sz w:val="28"/>
          <w:szCs w:val="28"/>
        </w:rPr>
        <w:t>или признания жилого помещения непригодным для проживания вследствие его расположения в опасных зонах схода оползней, селевых потоков, снежных лавин,</w:t>
      </w:r>
      <w:r w:rsidRPr="005C2AF2">
        <w:rPr>
          <w:rStyle w:val="apple-converted-space"/>
          <w:color w:val="000000"/>
          <w:sz w:val="28"/>
          <w:szCs w:val="28"/>
        </w:rPr>
        <w:t> </w:t>
      </w:r>
      <w:r w:rsidRPr="005C2AF2">
        <w:rPr>
          <w:color w:val="000000"/>
          <w:sz w:val="28"/>
          <w:szCs w:val="28"/>
        </w:rPr>
        <w:t>а также на территориях, которые ежегодно затапливаются паводковыми</w:t>
      </w:r>
      <w:proofErr w:type="gramEnd"/>
      <w:r w:rsidRPr="005C2AF2">
        <w:rPr>
          <w:color w:val="000000"/>
          <w:sz w:val="28"/>
          <w:szCs w:val="28"/>
        </w:rPr>
        <w:t xml:space="preserve"> водами, и на которых невозможно при помощи инженерных и проектных решений предотвратить подтопление территории, распоряжение направляется в соответствующий орган местного самоуправления, собственнику жилья и заявителю не позднее рабочего дня, следующего за днем оформления распоряжения.</w:t>
      </w:r>
    </w:p>
    <w:p w:rsidR="000677A6" w:rsidRPr="00257F29" w:rsidRDefault="000677A6" w:rsidP="00257F29">
      <w:pPr>
        <w:pStyle w:val="a4"/>
        <w:shd w:val="clear" w:color="auto" w:fill="FFFFFF"/>
        <w:spacing w:before="0" w:after="0" w:line="173" w:lineRule="atLeas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   </w:t>
      </w:r>
      <w:r w:rsidRPr="005C2AF2">
        <w:rPr>
          <w:b/>
          <w:sz w:val="28"/>
          <w:szCs w:val="28"/>
        </w:rPr>
        <w:t xml:space="preserve">4. Формы </w:t>
      </w:r>
      <w:proofErr w:type="gramStart"/>
      <w:r w:rsidRPr="005C2AF2">
        <w:rPr>
          <w:b/>
          <w:sz w:val="28"/>
          <w:szCs w:val="28"/>
        </w:rPr>
        <w:t>контроля</w:t>
      </w:r>
      <w:r w:rsidR="0072462D">
        <w:rPr>
          <w:b/>
          <w:sz w:val="28"/>
          <w:szCs w:val="28"/>
        </w:rPr>
        <w:t xml:space="preserve"> </w:t>
      </w:r>
      <w:r w:rsidRPr="005C2AF2">
        <w:rPr>
          <w:b/>
          <w:sz w:val="28"/>
          <w:szCs w:val="28"/>
        </w:rPr>
        <w:t xml:space="preserve"> за</w:t>
      </w:r>
      <w:proofErr w:type="gramEnd"/>
      <w:r w:rsidRPr="005C2AF2">
        <w:rPr>
          <w:b/>
          <w:sz w:val="28"/>
          <w:szCs w:val="28"/>
        </w:rPr>
        <w:t xml:space="preserve"> исполнением Административного регламента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4.1. Текущий </w:t>
      </w:r>
      <w:proofErr w:type="gramStart"/>
      <w:r w:rsidRPr="005C2AF2">
        <w:rPr>
          <w:sz w:val="28"/>
          <w:szCs w:val="28"/>
        </w:rPr>
        <w:t xml:space="preserve">контроль </w:t>
      </w:r>
      <w:r w:rsidR="0072462D">
        <w:rPr>
          <w:sz w:val="28"/>
          <w:szCs w:val="28"/>
        </w:rPr>
        <w:t xml:space="preserve"> </w:t>
      </w:r>
      <w:r w:rsidRPr="005C2AF2">
        <w:rPr>
          <w:sz w:val="28"/>
          <w:szCs w:val="28"/>
        </w:rPr>
        <w:t>за</w:t>
      </w:r>
      <w:proofErr w:type="gramEnd"/>
      <w:r w:rsidRPr="005C2AF2">
        <w:rPr>
          <w:sz w:val="28"/>
          <w:szCs w:val="28"/>
        </w:rPr>
        <w:t xml:space="preserve"> соблюдением служащим последовательности выполнения административных процедур, определенных настоящим Административным регламентом, осуществляется Главой </w:t>
      </w:r>
      <w:r w:rsidR="0072462D">
        <w:rPr>
          <w:sz w:val="28"/>
          <w:szCs w:val="28"/>
        </w:rPr>
        <w:t>Киевского</w:t>
      </w:r>
      <w:r w:rsidRPr="005C2AF2">
        <w:rPr>
          <w:sz w:val="28"/>
          <w:szCs w:val="28"/>
        </w:rPr>
        <w:t xml:space="preserve"> сельского поселения.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Текущий контроль осуществляется путем проведения Главой </w:t>
      </w:r>
      <w:r w:rsidR="0072462D">
        <w:rPr>
          <w:sz w:val="28"/>
          <w:szCs w:val="28"/>
        </w:rPr>
        <w:t>Киевского</w:t>
      </w:r>
      <w:r w:rsidRPr="005C2AF2">
        <w:rPr>
          <w:sz w:val="28"/>
          <w:szCs w:val="28"/>
        </w:rPr>
        <w:t xml:space="preserve"> сельского поселения,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</w:t>
      </w:r>
      <w:r w:rsidR="0072462D">
        <w:rPr>
          <w:sz w:val="28"/>
          <w:szCs w:val="28"/>
        </w:rPr>
        <w:t>РСО-Алания</w:t>
      </w:r>
      <w:proofErr w:type="gramStart"/>
      <w:r w:rsidR="0072462D">
        <w:rPr>
          <w:sz w:val="28"/>
          <w:szCs w:val="28"/>
        </w:rPr>
        <w:t xml:space="preserve"> </w:t>
      </w:r>
      <w:r w:rsidRPr="005C2AF2">
        <w:rPr>
          <w:sz w:val="28"/>
          <w:szCs w:val="28"/>
        </w:rPr>
        <w:t>,</w:t>
      </w:r>
      <w:proofErr w:type="gramEnd"/>
      <w:r w:rsidRPr="005C2AF2">
        <w:rPr>
          <w:sz w:val="28"/>
          <w:szCs w:val="28"/>
        </w:rPr>
        <w:t xml:space="preserve"> а также органов местного самоуправления </w:t>
      </w:r>
      <w:r w:rsidR="0072462D">
        <w:rPr>
          <w:sz w:val="28"/>
          <w:szCs w:val="28"/>
        </w:rPr>
        <w:t>Киевского</w:t>
      </w:r>
      <w:r w:rsidRPr="005C2AF2">
        <w:rPr>
          <w:sz w:val="28"/>
          <w:szCs w:val="28"/>
        </w:rPr>
        <w:t xml:space="preserve"> сельского поселения.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4.2. </w:t>
      </w:r>
      <w:proofErr w:type="gramStart"/>
      <w:r w:rsidRPr="005C2AF2">
        <w:rPr>
          <w:sz w:val="28"/>
          <w:szCs w:val="28"/>
        </w:rPr>
        <w:t>Контроль за</w:t>
      </w:r>
      <w:proofErr w:type="gramEnd"/>
      <w:r w:rsidRPr="005C2AF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специалистов, а также проверки исполнения положений настоящего Административного регламента. Проверки могут носить плановый характер (осуществляться на основании квартальных, полугодовых или годовых планов работы) и внеплановый характер (по конкретным обращениям заявителей).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lastRenderedPageBreak/>
        <w:t>4.3. Специалисты,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</w:p>
    <w:p w:rsidR="000677A6" w:rsidRPr="005C2AF2" w:rsidRDefault="000677A6" w:rsidP="000677A6">
      <w:pPr>
        <w:autoSpaceDE w:val="0"/>
        <w:jc w:val="center"/>
        <w:rPr>
          <w:b/>
          <w:sz w:val="28"/>
          <w:szCs w:val="28"/>
        </w:rPr>
      </w:pPr>
      <w:r w:rsidRPr="005C2AF2">
        <w:rPr>
          <w:b/>
          <w:sz w:val="28"/>
          <w:szCs w:val="28"/>
        </w:rPr>
        <w:t>5. Досудебный (внесудебный) порядок обжалования решений</w:t>
      </w:r>
    </w:p>
    <w:p w:rsidR="000677A6" w:rsidRPr="005C2AF2" w:rsidRDefault="000677A6" w:rsidP="000677A6">
      <w:pPr>
        <w:autoSpaceDE w:val="0"/>
        <w:jc w:val="center"/>
        <w:rPr>
          <w:b/>
          <w:sz w:val="28"/>
          <w:szCs w:val="28"/>
        </w:rPr>
      </w:pPr>
      <w:r w:rsidRPr="005C2AF2">
        <w:rPr>
          <w:b/>
          <w:sz w:val="28"/>
          <w:szCs w:val="28"/>
        </w:rPr>
        <w:t>и действий (бездействия) органа, предоставляющего</w:t>
      </w:r>
    </w:p>
    <w:p w:rsidR="000677A6" w:rsidRPr="005C2AF2" w:rsidRDefault="000677A6" w:rsidP="000677A6">
      <w:pPr>
        <w:autoSpaceDE w:val="0"/>
        <w:jc w:val="center"/>
        <w:rPr>
          <w:b/>
          <w:sz w:val="28"/>
          <w:szCs w:val="28"/>
        </w:rPr>
      </w:pPr>
      <w:r w:rsidRPr="005C2AF2">
        <w:rPr>
          <w:b/>
          <w:sz w:val="28"/>
          <w:szCs w:val="28"/>
        </w:rPr>
        <w:t>муниципальную услугу, а также должностных лиц,</w:t>
      </w:r>
    </w:p>
    <w:p w:rsidR="000677A6" w:rsidRPr="005C2AF2" w:rsidRDefault="000677A6" w:rsidP="000677A6">
      <w:pPr>
        <w:autoSpaceDE w:val="0"/>
        <w:jc w:val="center"/>
        <w:rPr>
          <w:b/>
          <w:sz w:val="28"/>
          <w:szCs w:val="28"/>
        </w:rPr>
      </w:pPr>
      <w:r w:rsidRPr="005C2AF2">
        <w:rPr>
          <w:b/>
          <w:sz w:val="28"/>
          <w:szCs w:val="28"/>
        </w:rPr>
        <w:t>муниципальных служащих</w:t>
      </w:r>
    </w:p>
    <w:p w:rsidR="000677A6" w:rsidRPr="005C2AF2" w:rsidRDefault="00257F29" w:rsidP="00257F2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77A6" w:rsidRPr="005C2AF2">
        <w:rPr>
          <w:sz w:val="28"/>
          <w:szCs w:val="28"/>
        </w:rPr>
        <w:t>5.1. Заявители имеют право на обжалование действий (бездействия) специалистов структурного подразделения в досудебном и судебном порядке в соответствии с действующим законодательством Российской Федерации. Обжалование решений, принятых в ходе предоставления муниципальной услуги, возможно только в судебном порядке.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5.2. Заявитель может обжаловать действия (бездействие) специалистов структурного подразделения в досудебном порядке в течение 30 дней со дня, когда заявителю стало известно о нарушении его прав, свобод и законных интересов: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служащего – Главе </w:t>
      </w:r>
      <w:r w:rsidR="0072462D">
        <w:rPr>
          <w:sz w:val="28"/>
          <w:szCs w:val="28"/>
        </w:rPr>
        <w:t xml:space="preserve">Киевского </w:t>
      </w:r>
      <w:r w:rsidRPr="005C2AF2">
        <w:rPr>
          <w:sz w:val="28"/>
          <w:szCs w:val="28"/>
        </w:rPr>
        <w:t>сельского поселения.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5.3. Заявители имеют право обратиться с жалобой лично или путем направления письменного обращения.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5.4. При обращении заявителей в письменной форме рассмотрение жалоб осуществляется в порядке, установленном нормативными правовыми актами Российской Федерации.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5.5. При обращении заявителей в письменной форме срок рассмотрения письменной жалобы не должен превышать 30 дней с момента ее регистрации.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5.6. </w:t>
      </w:r>
      <w:proofErr w:type="gramStart"/>
      <w:r w:rsidRPr="005C2AF2">
        <w:rPr>
          <w:sz w:val="28"/>
          <w:szCs w:val="28"/>
        </w:rPr>
        <w:t>В исключительных случаях (в том числе при принятии решения о проведении проверки, необходимости представления дополнительных документов и материалов),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жалобы документов и материалов председатель структурного подразделения, иное уполномоченное на то должностное лицо вправе продлить срок рассмотрения жалобы не более чем</w:t>
      </w:r>
      <w:proofErr w:type="gramEnd"/>
      <w:r w:rsidRPr="005C2AF2">
        <w:rPr>
          <w:sz w:val="28"/>
          <w:szCs w:val="28"/>
        </w:rPr>
        <w:t xml:space="preserve"> на 30 дней, уведомив о продлении срока заявителя.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5.7. 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5.8. Жалоба заявителя должна содержать следующую информацию: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- фамилию, имя, отчество гражданина (наименование юридического лица), которым подается жалоба, его место жительства или пребывания;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5C2AF2">
        <w:rPr>
          <w:sz w:val="28"/>
          <w:szCs w:val="28"/>
        </w:rPr>
        <w:t>- наименование органа, в который направляется письменная жалоба, должность, фамилию, имя, отчество специалиста, на которого подается жалоба (при наличии информации), решение, действия (бездействие) которого нарушают права и законные интересы заявителя;</w:t>
      </w:r>
      <w:proofErr w:type="gramEnd"/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- суть нарушенных прав и законных интересов, противоправного решения, действий (бездействия);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lastRenderedPageBreak/>
        <w:t>- сведения о способе информирования заявителя о принятых мерах по результатам рассмотрения его жалобы.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5.9. К письменной жалобе могут быть приложены копии документов, подтверждающих изложенные в жалобе обстоятельства.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5.10.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5.11. Письменный ответ, содержащий результаты рассмотрения жалобы, направляется заявителю.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5.12. Если в письменной жалобе не </w:t>
      </w:r>
      <w:proofErr w:type="gramStart"/>
      <w:r w:rsidRPr="005C2AF2">
        <w:rPr>
          <w:sz w:val="28"/>
          <w:szCs w:val="28"/>
        </w:rPr>
        <w:t>указаны</w:t>
      </w:r>
      <w:proofErr w:type="gramEnd"/>
      <w:r w:rsidRPr="005C2AF2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направляется.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5.13.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структурное подразделение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5.14.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5.15. </w:t>
      </w:r>
      <w:proofErr w:type="gramStart"/>
      <w:r w:rsidRPr="005C2AF2">
        <w:rPr>
          <w:sz w:val="28"/>
          <w:szCs w:val="28"/>
        </w:rPr>
        <w:t>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5C2AF2">
        <w:rPr>
          <w:sz w:val="28"/>
          <w:szCs w:val="28"/>
        </w:rPr>
        <w:t xml:space="preserve"> О данном решении уведомляется заявитель, направивший жалобу.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5.16. Если ответ по существу поставленного в жалобе вопроса не может быть дан без разглашения </w:t>
      </w:r>
      <w:hyperlink r:id="rId10" w:history="1">
        <w:r w:rsidRPr="005C2AF2">
          <w:rPr>
            <w:rStyle w:val="a3"/>
            <w:sz w:val="28"/>
            <w:szCs w:val="28"/>
          </w:rPr>
          <w:t>сведений</w:t>
        </w:r>
      </w:hyperlink>
      <w:r w:rsidRPr="005C2AF2">
        <w:rPr>
          <w:sz w:val="28"/>
          <w:szCs w:val="28"/>
        </w:rPr>
        <w:t xml:space="preserve">, составляющих государственную или иную охраняемую федеральным законом </w:t>
      </w:r>
      <w:hyperlink r:id="rId11" w:history="1">
        <w:r w:rsidRPr="005C2AF2">
          <w:rPr>
            <w:rStyle w:val="a3"/>
            <w:sz w:val="28"/>
            <w:szCs w:val="28"/>
          </w:rPr>
          <w:t>тайну</w:t>
        </w:r>
      </w:hyperlink>
      <w:r w:rsidRPr="005C2AF2">
        <w:rPr>
          <w:sz w:val="28"/>
          <w:szCs w:val="28"/>
        </w:rPr>
        <w:t>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5.17. Порядок судебного обжалования действий (бездействия) и решений, осуществляемых (принятых)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Заявитель вправе оспорить в суде решение, действия (бездействие) органа местного самоуправления, специалиста структурного подразделения, если считает, что нарушены его права и свободы.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5.18. </w:t>
      </w:r>
      <w:proofErr w:type="gramStart"/>
      <w:r w:rsidRPr="005C2AF2">
        <w:rPr>
          <w:sz w:val="28"/>
          <w:szCs w:val="28"/>
        </w:rPr>
        <w:t xml:space="preserve">В случае если в ходе предоставления муниципальной услуги заявитель сочтет, что решение, действия (бездействие) специалиста нарушают его права и законные интересы в сфере предпринимательской и иной экономической деятельности, незаконно возлагает на него какие-либо обязанности, создает иные препятствия для осуществления предпринимательской и иной экономической деятельности, заявитель вправе обратиться в Арбитражный суд </w:t>
      </w:r>
      <w:r w:rsidR="00BE3D6A">
        <w:rPr>
          <w:sz w:val="28"/>
          <w:szCs w:val="28"/>
        </w:rPr>
        <w:t>РСО-Алания</w:t>
      </w:r>
      <w:r w:rsidRPr="005C2AF2">
        <w:rPr>
          <w:sz w:val="28"/>
          <w:szCs w:val="28"/>
        </w:rPr>
        <w:t xml:space="preserve"> с заявлением о признании </w:t>
      </w:r>
      <w:r w:rsidRPr="005C2AF2">
        <w:rPr>
          <w:sz w:val="28"/>
          <w:szCs w:val="28"/>
        </w:rPr>
        <w:lastRenderedPageBreak/>
        <w:t>недействительными ненормативных правовых актов, незаконных</w:t>
      </w:r>
      <w:proofErr w:type="gramEnd"/>
      <w:r w:rsidRPr="005C2AF2">
        <w:rPr>
          <w:sz w:val="28"/>
          <w:szCs w:val="28"/>
        </w:rPr>
        <w:t xml:space="preserve"> решений и действий (бездействия) органов местного самоуправления, должностных лиц.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5.19. В остальных случаях </w:t>
      </w:r>
      <w:hyperlink r:id="rId12" w:history="1">
        <w:r w:rsidRPr="005C2AF2">
          <w:rPr>
            <w:rStyle w:val="a3"/>
            <w:sz w:val="28"/>
            <w:szCs w:val="28"/>
          </w:rPr>
          <w:t>заявление</w:t>
        </w:r>
      </w:hyperlink>
      <w:r w:rsidRPr="005C2AF2">
        <w:rPr>
          <w:sz w:val="28"/>
          <w:szCs w:val="28"/>
        </w:rPr>
        <w:t xml:space="preserve"> может быть подано заявителем в районный (городской) суд по месту его жительства (нахождения) или по месту нахождения органа местного самоуправления, должностного лица, муниципального служащего, решение, действия (бездействие) которых оспариваются.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5.20. Заявление может быть подано в суд (арбитражный суд) в течение трех месяцев со дня, когда заявителю стало известно о нарушении его прав, свобод и законных интересов. Пропущенный по уважительной причине срок подачи заявления может быть восстановлен судом.</w:t>
      </w:r>
    </w:p>
    <w:p w:rsidR="000677A6" w:rsidRPr="005C2AF2" w:rsidRDefault="000677A6" w:rsidP="000677A6">
      <w:pPr>
        <w:autoSpaceDE w:val="0"/>
        <w:ind w:firstLine="54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5.21. Порядок подачи, требования к заявлениям, направляемым в суд (арбитражный суд), порядок и сроки их рассмотрения определяются законодательством Российской Федерации о </w:t>
      </w:r>
      <w:hyperlink r:id="rId13" w:history="1">
        <w:r w:rsidRPr="005C2AF2">
          <w:rPr>
            <w:rStyle w:val="a3"/>
            <w:sz w:val="28"/>
            <w:szCs w:val="28"/>
          </w:rPr>
          <w:t>гражданском судопроизводстве</w:t>
        </w:r>
      </w:hyperlink>
      <w:r w:rsidRPr="005C2AF2">
        <w:rPr>
          <w:sz w:val="28"/>
          <w:szCs w:val="28"/>
        </w:rPr>
        <w:t xml:space="preserve"> и </w:t>
      </w:r>
      <w:hyperlink r:id="rId14" w:history="1">
        <w:r w:rsidRPr="005C2AF2">
          <w:rPr>
            <w:rStyle w:val="a3"/>
            <w:sz w:val="28"/>
            <w:szCs w:val="28"/>
          </w:rPr>
          <w:t>судопроизводстве</w:t>
        </w:r>
      </w:hyperlink>
      <w:r w:rsidRPr="005C2AF2">
        <w:rPr>
          <w:sz w:val="28"/>
          <w:szCs w:val="28"/>
        </w:rPr>
        <w:t xml:space="preserve"> в арбитражных судах.</w:t>
      </w:r>
    </w:p>
    <w:p w:rsidR="000677A6" w:rsidRPr="005C2AF2" w:rsidRDefault="000677A6" w:rsidP="000677A6">
      <w:pPr>
        <w:widowControl w:val="0"/>
        <w:tabs>
          <w:tab w:val="left" w:pos="3570"/>
        </w:tabs>
        <w:autoSpaceDE w:val="0"/>
        <w:rPr>
          <w:sz w:val="28"/>
          <w:szCs w:val="28"/>
        </w:rPr>
      </w:pPr>
    </w:p>
    <w:p w:rsidR="000677A6" w:rsidRPr="00F1380A" w:rsidRDefault="00F1380A" w:rsidP="00F1380A">
      <w:pPr>
        <w:widowControl w:val="0"/>
        <w:tabs>
          <w:tab w:val="left" w:pos="0"/>
          <w:tab w:val="left" w:pos="3570"/>
        </w:tabs>
        <w:autoSpaceDE w:val="0"/>
        <w:rPr>
          <w:b/>
          <w:sz w:val="28"/>
          <w:szCs w:val="28"/>
        </w:rPr>
      </w:pPr>
      <w:r w:rsidRPr="00F1380A">
        <w:rPr>
          <w:b/>
          <w:sz w:val="28"/>
          <w:szCs w:val="28"/>
        </w:rPr>
        <w:t>____________________________________________________________________</w:t>
      </w:r>
    </w:p>
    <w:p w:rsidR="00F1380A" w:rsidRPr="00F1380A" w:rsidRDefault="00F1380A" w:rsidP="00F1380A">
      <w:pPr>
        <w:widowControl w:val="0"/>
        <w:tabs>
          <w:tab w:val="left" w:pos="0"/>
          <w:tab w:val="left" w:pos="3570"/>
        </w:tabs>
        <w:autoSpaceDE w:val="0"/>
        <w:jc w:val="center"/>
        <w:rPr>
          <w:b/>
          <w:sz w:val="28"/>
          <w:szCs w:val="28"/>
        </w:rPr>
      </w:pPr>
      <w:r w:rsidRPr="00F1380A">
        <w:rPr>
          <w:b/>
          <w:sz w:val="28"/>
          <w:szCs w:val="28"/>
        </w:rPr>
        <w:t>____________________________________</w:t>
      </w:r>
    </w:p>
    <w:p w:rsidR="000677A6" w:rsidRPr="00F1380A" w:rsidRDefault="000677A6" w:rsidP="000677A6">
      <w:pPr>
        <w:widowControl w:val="0"/>
        <w:tabs>
          <w:tab w:val="left" w:pos="3570"/>
        </w:tabs>
        <w:autoSpaceDE w:val="0"/>
        <w:ind w:firstLine="720"/>
        <w:jc w:val="right"/>
        <w:rPr>
          <w:b/>
          <w:sz w:val="28"/>
          <w:szCs w:val="28"/>
        </w:rPr>
      </w:pPr>
    </w:p>
    <w:p w:rsidR="000677A6" w:rsidRPr="005C2AF2" w:rsidRDefault="000677A6" w:rsidP="000677A6">
      <w:pPr>
        <w:widowControl w:val="0"/>
        <w:tabs>
          <w:tab w:val="left" w:pos="3570"/>
        </w:tabs>
        <w:autoSpaceDE w:val="0"/>
        <w:ind w:firstLine="720"/>
        <w:jc w:val="right"/>
        <w:rPr>
          <w:sz w:val="28"/>
          <w:szCs w:val="28"/>
        </w:rPr>
      </w:pPr>
    </w:p>
    <w:p w:rsidR="000677A6" w:rsidRPr="005C2AF2" w:rsidRDefault="000677A6" w:rsidP="000677A6">
      <w:pPr>
        <w:widowControl w:val="0"/>
        <w:tabs>
          <w:tab w:val="left" w:pos="3570"/>
        </w:tabs>
        <w:autoSpaceDE w:val="0"/>
        <w:ind w:firstLine="720"/>
        <w:jc w:val="right"/>
        <w:rPr>
          <w:sz w:val="28"/>
          <w:szCs w:val="28"/>
        </w:rPr>
      </w:pPr>
    </w:p>
    <w:p w:rsidR="000677A6" w:rsidRPr="005C2AF2" w:rsidRDefault="000677A6" w:rsidP="000677A6">
      <w:pPr>
        <w:widowControl w:val="0"/>
        <w:tabs>
          <w:tab w:val="left" w:pos="3570"/>
        </w:tabs>
        <w:autoSpaceDE w:val="0"/>
        <w:ind w:firstLine="720"/>
        <w:jc w:val="right"/>
        <w:rPr>
          <w:sz w:val="28"/>
          <w:szCs w:val="28"/>
        </w:rPr>
      </w:pPr>
    </w:p>
    <w:p w:rsidR="000677A6" w:rsidRPr="005C2AF2" w:rsidRDefault="000677A6" w:rsidP="000677A6">
      <w:pPr>
        <w:widowControl w:val="0"/>
        <w:tabs>
          <w:tab w:val="left" w:pos="3570"/>
        </w:tabs>
        <w:autoSpaceDE w:val="0"/>
        <w:ind w:firstLine="720"/>
        <w:jc w:val="right"/>
        <w:rPr>
          <w:sz w:val="28"/>
          <w:szCs w:val="28"/>
        </w:rPr>
      </w:pPr>
    </w:p>
    <w:p w:rsidR="000677A6" w:rsidRPr="005C2AF2" w:rsidRDefault="000677A6" w:rsidP="000677A6">
      <w:pPr>
        <w:widowControl w:val="0"/>
        <w:tabs>
          <w:tab w:val="left" w:pos="3570"/>
        </w:tabs>
        <w:autoSpaceDE w:val="0"/>
        <w:ind w:firstLine="720"/>
        <w:jc w:val="right"/>
        <w:rPr>
          <w:sz w:val="28"/>
          <w:szCs w:val="28"/>
        </w:rPr>
      </w:pPr>
    </w:p>
    <w:p w:rsidR="000677A6" w:rsidRPr="00F1380A" w:rsidRDefault="000677A6" w:rsidP="000677A6">
      <w:pPr>
        <w:widowControl w:val="0"/>
        <w:tabs>
          <w:tab w:val="left" w:pos="3570"/>
        </w:tabs>
        <w:autoSpaceDE w:val="0"/>
        <w:ind w:firstLine="720"/>
        <w:jc w:val="right"/>
        <w:rPr>
          <w:b/>
          <w:sz w:val="28"/>
          <w:szCs w:val="28"/>
        </w:rPr>
      </w:pPr>
    </w:p>
    <w:p w:rsidR="00BE3D6A" w:rsidRDefault="00BE3D6A" w:rsidP="00F1380A">
      <w:pPr>
        <w:keepNext/>
        <w:widowControl w:val="0"/>
        <w:autoSpaceDE w:val="0"/>
        <w:jc w:val="center"/>
        <w:rPr>
          <w:sz w:val="28"/>
          <w:szCs w:val="28"/>
        </w:rPr>
      </w:pPr>
    </w:p>
    <w:p w:rsidR="00A14D7A" w:rsidRDefault="00A14D7A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257F29" w:rsidRDefault="00257F29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</w:p>
    <w:p w:rsidR="00A14D7A" w:rsidRPr="00A14D7A" w:rsidRDefault="00A14D7A" w:rsidP="00A14D7A">
      <w:pPr>
        <w:ind w:left="3960"/>
        <w:jc w:val="center"/>
        <w:rPr>
          <w:rFonts w:ascii="Bookman Old Style" w:hAnsi="Bookman Old Style"/>
          <w:spacing w:val="-6"/>
          <w:sz w:val="20"/>
          <w:szCs w:val="20"/>
        </w:rPr>
      </w:pPr>
      <w:r w:rsidRPr="00A14D7A">
        <w:rPr>
          <w:rFonts w:ascii="Bookman Old Style" w:hAnsi="Bookman Old Style"/>
          <w:spacing w:val="-6"/>
          <w:sz w:val="20"/>
          <w:szCs w:val="20"/>
        </w:rPr>
        <w:lastRenderedPageBreak/>
        <w:t>Приложение №1</w:t>
      </w:r>
    </w:p>
    <w:p w:rsidR="00A14D7A" w:rsidRPr="00A14D7A" w:rsidRDefault="00A14D7A" w:rsidP="00834446">
      <w:pPr>
        <w:ind w:left="3960"/>
        <w:jc w:val="center"/>
        <w:rPr>
          <w:rFonts w:ascii="Bookman Old Style" w:hAnsi="Bookman Old Style"/>
          <w:b/>
          <w:bCs/>
          <w:spacing w:val="4"/>
          <w:sz w:val="20"/>
          <w:szCs w:val="20"/>
        </w:rPr>
      </w:pPr>
      <w:r w:rsidRPr="00A14D7A">
        <w:rPr>
          <w:rFonts w:ascii="Bookman Old Style" w:hAnsi="Bookman Old Style"/>
          <w:spacing w:val="4"/>
          <w:sz w:val="20"/>
          <w:szCs w:val="20"/>
        </w:rPr>
        <w:t>к административному регламенту</w:t>
      </w:r>
    </w:p>
    <w:p w:rsidR="00A14D7A" w:rsidRPr="00A14D7A" w:rsidRDefault="00A14D7A" w:rsidP="00834446">
      <w:pPr>
        <w:ind w:right="-3"/>
        <w:jc w:val="right"/>
        <w:rPr>
          <w:rFonts w:ascii="Bookman Old Style" w:hAnsi="Bookman Old Style"/>
          <w:bCs/>
          <w:spacing w:val="-6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администрации Киевского сельского поселения </w:t>
      </w:r>
      <w:proofErr w:type="gramStart"/>
      <w:r w:rsidRPr="00A14D7A">
        <w:rPr>
          <w:rFonts w:ascii="Bookman Old Style" w:hAnsi="Bookman Old Style"/>
          <w:bCs/>
          <w:spacing w:val="-6"/>
          <w:sz w:val="20"/>
          <w:szCs w:val="20"/>
        </w:rPr>
        <w:t>по</w:t>
      </w:r>
      <w:proofErr w:type="gramEnd"/>
    </w:p>
    <w:p w:rsidR="00A14D7A" w:rsidRPr="00A14D7A" w:rsidRDefault="00A14D7A" w:rsidP="00834446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предоставлению </w:t>
      </w:r>
      <w:r w:rsidRPr="00A14D7A">
        <w:rPr>
          <w:rFonts w:ascii="Bookman Old Style" w:hAnsi="Bookman Old Style"/>
          <w:bCs/>
          <w:spacing w:val="4"/>
          <w:sz w:val="20"/>
          <w:szCs w:val="20"/>
        </w:rPr>
        <w:t xml:space="preserve">муниципальной услуги </w:t>
      </w:r>
      <w:r w:rsidRPr="00A14D7A">
        <w:rPr>
          <w:rFonts w:ascii="Bookman Old Style" w:hAnsi="Bookman Old Style"/>
          <w:sz w:val="20"/>
          <w:szCs w:val="20"/>
        </w:rPr>
        <w:t>«П</w:t>
      </w:r>
      <w:r w:rsidRPr="00A14D7A">
        <w:rPr>
          <w:rFonts w:ascii="Bookman Old Style" w:hAnsi="Bookman Old Style"/>
          <w:color w:val="000000"/>
          <w:sz w:val="20"/>
          <w:szCs w:val="20"/>
        </w:rPr>
        <w:t>ризнание</w:t>
      </w:r>
    </w:p>
    <w:p w:rsidR="00834446" w:rsidRDefault="00A14D7A" w:rsidP="00834446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color w:val="000000"/>
          <w:sz w:val="20"/>
          <w:szCs w:val="20"/>
        </w:rPr>
        <w:t xml:space="preserve">помещения жилым </w:t>
      </w:r>
      <w:r>
        <w:rPr>
          <w:rFonts w:ascii="Bookman Old Style" w:hAnsi="Bookman Old Style"/>
          <w:color w:val="000000"/>
          <w:sz w:val="20"/>
          <w:szCs w:val="20"/>
        </w:rPr>
        <w:t xml:space="preserve">помещением, жилого </w:t>
      </w:r>
      <w:r w:rsidRPr="00A14D7A">
        <w:rPr>
          <w:rFonts w:ascii="Bookman Old Style" w:hAnsi="Bookman Old Style"/>
          <w:color w:val="000000"/>
          <w:sz w:val="20"/>
          <w:szCs w:val="20"/>
        </w:rPr>
        <w:t>помещения</w:t>
      </w:r>
    </w:p>
    <w:p w:rsidR="00834446" w:rsidRDefault="00834446" w:rsidP="00834446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</w:t>
      </w:r>
      <w:proofErr w:type="gramStart"/>
      <w:r w:rsidR="00A14D7A" w:rsidRPr="00A14D7A">
        <w:rPr>
          <w:rFonts w:ascii="Bookman Old Style" w:hAnsi="Bookman Old Style"/>
          <w:color w:val="000000"/>
          <w:sz w:val="20"/>
          <w:szCs w:val="20"/>
        </w:rPr>
        <w:t>пригодным</w:t>
      </w:r>
      <w:proofErr w:type="gramEnd"/>
      <w:r w:rsidR="00A14D7A" w:rsidRPr="00A14D7A">
        <w:rPr>
          <w:rFonts w:ascii="Bookman Old Style" w:hAnsi="Bookman Old Style"/>
          <w:color w:val="000000"/>
          <w:sz w:val="20"/>
          <w:szCs w:val="20"/>
        </w:rPr>
        <w:t xml:space="preserve"> (непригодным) для проживания</w:t>
      </w:r>
      <w:r>
        <w:rPr>
          <w:rFonts w:ascii="Bookman Old Style" w:hAnsi="Bookman Old Style"/>
          <w:color w:val="000000"/>
          <w:sz w:val="20"/>
          <w:szCs w:val="20"/>
        </w:rPr>
        <w:t xml:space="preserve"> и </w:t>
      </w:r>
    </w:p>
    <w:p w:rsidR="00834446" w:rsidRDefault="00834446" w:rsidP="00834446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</w:t>
      </w:r>
      <w:proofErr w:type="gramStart"/>
      <w:r w:rsidR="00A14D7A" w:rsidRPr="00A14D7A">
        <w:rPr>
          <w:rFonts w:ascii="Bookman Old Style" w:hAnsi="Bookman Old Style"/>
          <w:color w:val="000000"/>
          <w:sz w:val="20"/>
          <w:szCs w:val="20"/>
        </w:rPr>
        <w:t>многоквартирно</w:t>
      </w:r>
      <w:r>
        <w:rPr>
          <w:rFonts w:ascii="Bookman Old Style" w:hAnsi="Bookman Old Style"/>
          <w:color w:val="000000"/>
          <w:sz w:val="20"/>
          <w:szCs w:val="20"/>
        </w:rPr>
        <w:t>го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A14D7A" w:rsidRPr="00A14D7A">
        <w:rPr>
          <w:rFonts w:ascii="Bookman Old Style" w:hAnsi="Bookman Old Style"/>
          <w:color w:val="000000"/>
          <w:sz w:val="20"/>
          <w:szCs w:val="20"/>
        </w:rPr>
        <w:t>аварийным и подлежащим</w:t>
      </w:r>
    </w:p>
    <w:p w:rsidR="00A14D7A" w:rsidRPr="00A14D7A" w:rsidRDefault="00834446" w:rsidP="00834446">
      <w:pPr>
        <w:ind w:right="-3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A14D7A" w:rsidRPr="00A14D7A">
        <w:rPr>
          <w:rFonts w:ascii="Bookman Old Style" w:hAnsi="Bookman Old Style"/>
          <w:color w:val="000000"/>
          <w:sz w:val="20"/>
          <w:szCs w:val="20"/>
        </w:rPr>
        <w:t>сносу или реконструкции</w:t>
      </w:r>
      <w:r w:rsidR="00A14D7A" w:rsidRPr="00A14D7A">
        <w:rPr>
          <w:rFonts w:ascii="Bookman Old Style" w:hAnsi="Bookman Old Style"/>
          <w:sz w:val="20"/>
          <w:szCs w:val="20"/>
        </w:rPr>
        <w:t>»</w:t>
      </w:r>
    </w:p>
    <w:p w:rsidR="00F1380A" w:rsidRPr="0079775C" w:rsidRDefault="00F1380A" w:rsidP="007B4EE3">
      <w:pPr>
        <w:ind w:right="98"/>
        <w:rPr>
          <w:b/>
        </w:rPr>
      </w:pPr>
      <w:r w:rsidRPr="0079775C">
        <w:rPr>
          <w:b/>
        </w:rPr>
        <w:t>Административный регламент</w:t>
      </w:r>
    </w:p>
    <w:p w:rsidR="00F1380A" w:rsidRPr="0079775C" w:rsidRDefault="00F1380A" w:rsidP="00F1380A">
      <w:pPr>
        <w:ind w:right="98"/>
        <w:jc w:val="center"/>
        <w:rPr>
          <w:b/>
        </w:rPr>
      </w:pPr>
      <w:r w:rsidRPr="0079775C">
        <w:rPr>
          <w:b/>
        </w:rPr>
        <w:t>Администрации Киевского сельского поселения</w:t>
      </w:r>
    </w:p>
    <w:p w:rsidR="00F1380A" w:rsidRPr="0079775C" w:rsidRDefault="00F1380A" w:rsidP="00F1380A">
      <w:pPr>
        <w:ind w:right="98"/>
        <w:jc w:val="center"/>
        <w:rPr>
          <w:b/>
        </w:rPr>
      </w:pPr>
      <w:r w:rsidRPr="0079775C">
        <w:rPr>
          <w:b/>
        </w:rPr>
        <w:t>по предоставлению  муниципальной услуги</w:t>
      </w:r>
    </w:p>
    <w:p w:rsidR="00F1380A" w:rsidRPr="0079775C" w:rsidRDefault="00F1380A" w:rsidP="00F1380A">
      <w:pPr>
        <w:ind w:right="-3"/>
        <w:jc w:val="center"/>
        <w:rPr>
          <w:b/>
        </w:rPr>
      </w:pPr>
      <w:r w:rsidRPr="0079775C">
        <w:rPr>
          <w:b/>
        </w:rPr>
        <w:t>«П</w:t>
      </w:r>
      <w:r w:rsidRPr="0079775C">
        <w:rPr>
          <w:b/>
          <w:color w:val="000000"/>
        </w:rPr>
        <w:t>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79775C">
        <w:rPr>
          <w:b/>
        </w:rPr>
        <w:t>»</w:t>
      </w:r>
    </w:p>
    <w:p w:rsidR="000677A6" w:rsidRPr="0079775C" w:rsidRDefault="00F1380A" w:rsidP="0079775C">
      <w:pPr>
        <w:ind w:right="422"/>
        <w:jc w:val="center"/>
        <w:rPr>
          <w:b/>
        </w:rPr>
      </w:pPr>
      <w:r w:rsidRPr="0079775C">
        <w:rPr>
          <w:b/>
        </w:rPr>
        <w:t xml:space="preserve"> </w:t>
      </w:r>
      <w:r w:rsidR="000677A6" w:rsidRPr="0079775C">
        <w:rPr>
          <w:b/>
          <w:caps/>
        </w:rPr>
        <w:t>Блок-схема</w:t>
      </w:r>
    </w:p>
    <w:p w:rsidR="000677A6" w:rsidRPr="0079775C" w:rsidRDefault="000677A6" w:rsidP="000677A6">
      <w:pPr>
        <w:jc w:val="center"/>
        <w:rPr>
          <w:b/>
        </w:rPr>
      </w:pPr>
      <w:r w:rsidRPr="0079775C">
        <w:rPr>
          <w:b/>
        </w:rPr>
        <w:t>последовательности действий при предоставлении муниципальной услуги</w:t>
      </w:r>
    </w:p>
    <w:p w:rsidR="000677A6" w:rsidRPr="005C2AF2" w:rsidRDefault="00F83531" w:rsidP="000677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29" style="position:absolute;left:0;text-align:left;margin-left:99pt;margin-top:1.95pt;width:325.85pt;height:84.6pt;z-index:251660288;mso-wrap-distance-left:0;mso-wrap-distance-right:0" coordorigin="1980,39" coordsize="6516,1691">
            <o:lock v:ext="edit" text="t"/>
            <v:roundrect id="_x0000_s1030" style="position:absolute;left:1980;top:39;width:6516;height:1691;mso-wrap-style:none;v-text-anchor:middle" arcsize="10923f" strokeweight=".26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030;top:120;width:6410;height:1527;v-text-anchor:middle" filled="f" stroked="f">
              <v:stroke joinstyle="round"/>
              <v:textbox style="mso-rotate-with-shape:t">
                <w:txbxContent>
                  <w:p w:rsidR="007B4EE3" w:rsidRDefault="007B4EE3" w:rsidP="000677A6">
                    <w:pPr>
                      <w:spacing w:line="173" w:lineRule="atLeast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Прием документов </w:t>
                    </w:r>
                  </w:p>
                  <w:p w:rsidR="007B4EE3" w:rsidRDefault="007B4EE3" w:rsidP="000677A6">
                    <w:pPr>
                      <w:spacing w:line="173" w:lineRule="atLeast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и регистрация заявления</w:t>
                    </w:r>
                  </w:p>
                  <w:p w:rsidR="007B4EE3" w:rsidRDefault="007B4EE3" w:rsidP="000677A6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F83531" w:rsidP="000677A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99pt;margin-top:9.15pt;width:4in;height:105.85pt;z-index:251661312" strokeweight=".26mm">
            <v:fill color2="black"/>
            <v:textbox style="mso-rotate-with-shape:t">
              <w:txbxContent>
                <w:p w:rsidR="007B4EE3" w:rsidRDefault="007B4EE3" w:rsidP="000677A6">
                  <w:pPr>
                    <w:spacing w:line="173" w:lineRule="atLeast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представленных заявления и документов</w:t>
                  </w:r>
                </w:p>
                <w:p w:rsidR="007B4EE3" w:rsidRDefault="007B4EE3" w:rsidP="000677A6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7" style="position:absolute;left:0;text-align:left;z-index:251666432" from="243pt,-.45pt" to="243pt,9.15pt" strokeweight=".26mm">
            <v:stroke endarrow="block" joinstyle="miter"/>
          </v:line>
        </w:pict>
      </w: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677A6" w:rsidRPr="005C2AF2" w:rsidRDefault="000677A6" w:rsidP="000677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sz w:val="28"/>
          <w:szCs w:val="28"/>
        </w:rPr>
        <w:t xml:space="preserve">Есть основания </w:t>
      </w:r>
      <w:proofErr w:type="gramStart"/>
      <w:r w:rsidRPr="005C2AF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677A6" w:rsidRPr="005C2AF2" w:rsidRDefault="00F83531" w:rsidP="000677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3" style="position:absolute;left:0;text-align:left;z-index:251662336" from="36pt,14.85pt" to="99pt,14.8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4" style="position:absolute;left:0;text-align:left;z-index:251663360" from="36pt,14.85pt" to="36pt,59.85pt" strokeweight=".26mm">
            <v:stroke endarrow="block" joinstyle="miter"/>
          </v:line>
        </w:pict>
      </w:r>
      <w:r w:rsidR="000677A6" w:rsidRPr="005C2AF2">
        <w:rPr>
          <w:rFonts w:ascii="Times New Roman" w:hAnsi="Times New Roman" w:cs="Times New Roman"/>
          <w:sz w:val="28"/>
          <w:szCs w:val="28"/>
        </w:rPr>
        <w:t>отказа</w:t>
      </w: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F83531" w:rsidP="000677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5" type="#_x0000_t202" style="position:absolute;left:0;text-align:left;margin-left:-18.5pt;margin-top:9.55pt;width:153.85pt;height:125.55pt;z-index:251664384;mso-wrap-distance-left:9.05pt;mso-wrap-distance-right:9.05pt" strokeweight=".5pt">
            <v:fill color2="black"/>
            <v:textbox inset="7.45pt,3.85pt,7.45pt,3.85pt">
              <w:txbxContent>
                <w:p w:rsidR="007B4EE3" w:rsidRDefault="007B4EE3" w:rsidP="000677A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Возвращение Заявителю представленных заявления и документов для устранения обстоятельств, препятствующих их приему</w:t>
                  </w:r>
                </w:p>
              </w:txbxContent>
            </v:textbox>
          </v:shape>
        </w:pict>
      </w:r>
      <w:r w:rsidR="000677A6" w:rsidRPr="005C2AF2">
        <w:rPr>
          <w:rFonts w:ascii="Times New Roman" w:hAnsi="Times New Roman" w:cs="Times New Roman"/>
          <w:sz w:val="28"/>
          <w:szCs w:val="28"/>
        </w:rPr>
        <w:tab/>
      </w:r>
      <w:r w:rsidR="000677A6" w:rsidRPr="005C2AF2">
        <w:rPr>
          <w:rFonts w:ascii="Times New Roman" w:hAnsi="Times New Roman" w:cs="Times New Roman"/>
          <w:sz w:val="28"/>
          <w:szCs w:val="28"/>
        </w:rPr>
        <w:tab/>
      </w:r>
      <w:r w:rsidR="000677A6" w:rsidRPr="005C2AF2">
        <w:rPr>
          <w:rFonts w:ascii="Times New Roman" w:hAnsi="Times New Roman" w:cs="Times New Roman"/>
          <w:sz w:val="28"/>
          <w:szCs w:val="28"/>
        </w:rPr>
        <w:tab/>
      </w:r>
      <w:r w:rsidR="000677A6" w:rsidRPr="005C2AF2">
        <w:rPr>
          <w:rFonts w:ascii="Times New Roman" w:hAnsi="Times New Roman" w:cs="Times New Roman"/>
          <w:sz w:val="28"/>
          <w:szCs w:val="28"/>
        </w:rPr>
        <w:tab/>
      </w:r>
      <w:r w:rsidR="000677A6" w:rsidRPr="005C2AF2">
        <w:rPr>
          <w:rFonts w:ascii="Times New Roman" w:hAnsi="Times New Roman" w:cs="Times New Roman"/>
          <w:sz w:val="28"/>
          <w:szCs w:val="28"/>
        </w:rPr>
        <w:tab/>
      </w:r>
      <w:r w:rsidR="000677A6" w:rsidRPr="005C2AF2">
        <w:rPr>
          <w:rFonts w:ascii="Times New Roman" w:hAnsi="Times New Roman" w:cs="Times New Roman"/>
          <w:sz w:val="28"/>
          <w:szCs w:val="28"/>
        </w:rPr>
        <w:tab/>
      </w:r>
      <w:r w:rsidR="000677A6" w:rsidRPr="005C2AF2">
        <w:rPr>
          <w:rFonts w:ascii="Times New Roman" w:hAnsi="Times New Roman" w:cs="Times New Roman"/>
          <w:sz w:val="28"/>
          <w:szCs w:val="28"/>
        </w:rPr>
        <w:tab/>
      </w:r>
      <w:r w:rsidR="000677A6" w:rsidRPr="005C2AF2">
        <w:rPr>
          <w:rFonts w:ascii="Times New Roman" w:hAnsi="Times New Roman" w:cs="Times New Roman"/>
          <w:sz w:val="28"/>
          <w:szCs w:val="28"/>
        </w:rPr>
        <w:tab/>
        <w:t xml:space="preserve">   Нет оснований для отказа</w:t>
      </w:r>
    </w:p>
    <w:p w:rsidR="000677A6" w:rsidRPr="005C2AF2" w:rsidRDefault="00F83531" w:rsidP="000677A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8" style="position:absolute;left:0;text-align:left;z-index:251667456" from="243pt,4.45pt" to="243pt,22.45pt" strokeweight=".26mm">
            <v:stroke endarrow="block" joinstyle="miter"/>
          </v:line>
        </w:pict>
      </w:r>
    </w:p>
    <w:p w:rsidR="000677A6" w:rsidRPr="005C2AF2" w:rsidRDefault="00F83531" w:rsidP="000677A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6" type="#_x0000_t202" style="position:absolute;left:0;text-align:left;margin-left:138.1pt;margin-top:6.35pt;width:324.85pt;height:281.65pt;z-index:251665408;mso-wrap-distance-left:9.05pt;mso-wrap-distance-right:9.05pt" strokeweight=".5pt">
            <v:fill color2="black"/>
            <v:textbox inset="7.45pt,3.85pt,7.45pt,3.85pt">
              <w:txbxContent>
                <w:p w:rsidR="007B4EE3" w:rsidRDefault="007B4EE3" w:rsidP="000677A6">
                  <w:pPr>
                    <w:pStyle w:val="a4"/>
                    <w:shd w:val="clear" w:color="auto" w:fill="FFFFFF"/>
                    <w:spacing w:before="0" w:after="0" w:line="173" w:lineRule="atLeast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Оценка соответствия помещения требованиям, предъявляемым к жилым помещениям</w:t>
                  </w:r>
                </w:p>
                <w:p w:rsidR="007B4EE3" w:rsidRDefault="007B4EE3" w:rsidP="000677A6">
                  <w:pPr>
                    <w:pStyle w:val="a4"/>
                    <w:shd w:val="clear" w:color="auto" w:fill="FFFFFF"/>
                    <w:spacing w:before="0" w:after="0" w:line="173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представленных заявления и документов;</w:t>
                  </w:r>
                </w:p>
                <w:p w:rsidR="007B4EE3" w:rsidRDefault="007B4EE3" w:rsidP="000677A6">
                  <w:pPr>
                    <w:pStyle w:val="a4"/>
                    <w:shd w:val="clear" w:color="auto" w:fill="FFFFFF"/>
                    <w:spacing w:before="0" w:after="0" w:line="173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требованиям;</w:t>
                  </w:r>
                </w:p>
                <w:p w:rsidR="007B4EE3" w:rsidRDefault="007B4EE3" w:rsidP="000677A6">
                  <w:pPr>
                    <w:pStyle w:val="a4"/>
                    <w:shd w:val="clear" w:color="auto" w:fill="FFFFFF"/>
                    <w:spacing w:before="0" w:after="0" w:line="173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Определение состава привлекаемых экспертов;</w:t>
                  </w:r>
                </w:p>
                <w:p w:rsidR="007B4EE3" w:rsidRDefault="007B4EE3" w:rsidP="000677A6">
                  <w:pPr>
                    <w:pStyle w:val="a4"/>
                    <w:shd w:val="clear" w:color="auto" w:fill="FFFFFF"/>
                    <w:spacing w:before="0" w:after="0" w:line="173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Оценка пригодности (непригодности) помещения для постоянного проживания;</w:t>
                  </w:r>
                </w:p>
                <w:p w:rsidR="007B4EE3" w:rsidRDefault="007B4EE3" w:rsidP="000677A6">
                  <w:pPr>
                    <w:pStyle w:val="a4"/>
                    <w:shd w:val="clear" w:color="auto" w:fill="FFFFFF"/>
                    <w:spacing w:before="0" w:after="0" w:line="173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Составление заключения о признании жилого помещения соответствующим (несоответствующим) установленным требованиям и пригодным (непригодным) для проживания, многоквартирного дома аварийным и подлежащим сносу или реконструкции;</w:t>
                  </w:r>
                </w:p>
                <w:p w:rsidR="007B4EE3" w:rsidRDefault="007B4EE3" w:rsidP="000677A6">
                  <w:pPr>
                    <w:pStyle w:val="a4"/>
                    <w:shd w:val="clear" w:color="auto" w:fill="FFFFFF"/>
                    <w:spacing w:before="0" w:after="0" w:line="173" w:lineRule="atLeast"/>
                    <w:rPr>
                      <w:rFonts w:ascii="Tahoma" w:hAnsi="Tahoma" w:cs="Tahoma"/>
                      <w:color w:val="000000"/>
                      <w:sz w:val="13"/>
                      <w:szCs w:val="13"/>
                    </w:rPr>
                  </w:pPr>
                  <w:r>
                    <w:rPr>
                      <w:color w:val="000000"/>
                    </w:rPr>
                    <w:t>Составление акта обследования помещения (в случае принятия решения о необходимости проведения обследования) и составление на основании выводов и рекомендаций, указанных в акте, заключения</w:t>
                  </w:r>
                  <w:r>
                    <w:rPr>
                      <w:rFonts w:ascii="Tahoma" w:hAnsi="Tahoma" w:cs="Tahoma"/>
                      <w:color w:val="000000"/>
                      <w:sz w:val="13"/>
                      <w:szCs w:val="13"/>
                    </w:rPr>
                    <w:t>.</w:t>
                  </w:r>
                </w:p>
                <w:p w:rsidR="007B4EE3" w:rsidRDefault="007B4EE3" w:rsidP="000677A6">
                  <w:pPr>
                    <w:jc w:val="center"/>
                  </w:pPr>
                </w:p>
              </w:txbxContent>
            </v:textbox>
          </v:shape>
        </w:pict>
      </w: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 w:rsidRPr="005C2AF2">
        <w:rPr>
          <w:rFonts w:ascii="Times New Roman" w:hAnsi="Times New Roman" w:cs="Times New Roman"/>
          <w:sz w:val="28"/>
          <w:szCs w:val="28"/>
        </w:rPr>
        <w:tab/>
      </w:r>
      <w:r w:rsidRPr="005C2AF2">
        <w:rPr>
          <w:rFonts w:ascii="Times New Roman" w:hAnsi="Times New Roman" w:cs="Times New Roman"/>
          <w:sz w:val="28"/>
          <w:szCs w:val="28"/>
        </w:rPr>
        <w:tab/>
      </w:r>
      <w:r w:rsidRPr="005C2AF2">
        <w:rPr>
          <w:rFonts w:ascii="Times New Roman" w:hAnsi="Times New Roman" w:cs="Times New Roman"/>
          <w:sz w:val="28"/>
          <w:szCs w:val="28"/>
        </w:rPr>
        <w:tab/>
      </w:r>
      <w:r w:rsidRPr="005C2AF2">
        <w:rPr>
          <w:rFonts w:ascii="Times New Roman" w:hAnsi="Times New Roman" w:cs="Times New Roman"/>
          <w:sz w:val="28"/>
          <w:szCs w:val="28"/>
        </w:rPr>
        <w:tab/>
      </w:r>
      <w:r w:rsidRPr="005C2AF2">
        <w:rPr>
          <w:rFonts w:ascii="Times New Roman" w:hAnsi="Times New Roman" w:cs="Times New Roman"/>
          <w:sz w:val="28"/>
          <w:szCs w:val="28"/>
        </w:rPr>
        <w:tab/>
      </w:r>
    </w:p>
    <w:p w:rsidR="000677A6" w:rsidRPr="005C2AF2" w:rsidRDefault="000677A6" w:rsidP="000677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677A6" w:rsidRPr="005C2AF2" w:rsidRDefault="000677A6" w:rsidP="000677A6">
      <w:pPr>
        <w:widowControl w:val="0"/>
        <w:shd w:val="clear" w:color="auto" w:fill="FFFFFF"/>
        <w:spacing w:before="120"/>
        <w:jc w:val="center"/>
        <w:rPr>
          <w:bCs/>
          <w:sz w:val="28"/>
          <w:szCs w:val="28"/>
        </w:rPr>
      </w:pPr>
    </w:p>
    <w:p w:rsidR="000677A6" w:rsidRPr="005C2AF2" w:rsidRDefault="000677A6" w:rsidP="000677A6">
      <w:pPr>
        <w:widowControl w:val="0"/>
        <w:shd w:val="clear" w:color="auto" w:fill="FFFFFF"/>
        <w:spacing w:before="120"/>
        <w:jc w:val="center"/>
        <w:rPr>
          <w:bCs/>
          <w:sz w:val="28"/>
          <w:szCs w:val="28"/>
        </w:rPr>
      </w:pPr>
    </w:p>
    <w:p w:rsidR="000677A6" w:rsidRPr="005C2AF2" w:rsidRDefault="000677A6" w:rsidP="000677A6">
      <w:pPr>
        <w:widowControl w:val="0"/>
        <w:shd w:val="clear" w:color="auto" w:fill="FFFFFF"/>
        <w:spacing w:before="120"/>
        <w:jc w:val="center"/>
        <w:rPr>
          <w:bCs/>
          <w:sz w:val="28"/>
          <w:szCs w:val="28"/>
        </w:rPr>
      </w:pPr>
    </w:p>
    <w:p w:rsidR="000677A6" w:rsidRPr="005C2AF2" w:rsidRDefault="000677A6" w:rsidP="000677A6">
      <w:pPr>
        <w:widowControl w:val="0"/>
        <w:shd w:val="clear" w:color="auto" w:fill="FFFFFF"/>
        <w:spacing w:before="120"/>
        <w:jc w:val="both"/>
        <w:rPr>
          <w:bCs/>
          <w:sz w:val="28"/>
          <w:szCs w:val="28"/>
        </w:rPr>
      </w:pPr>
    </w:p>
    <w:p w:rsidR="000677A6" w:rsidRPr="005C2AF2" w:rsidRDefault="00F83531" w:rsidP="000677A6">
      <w:pPr>
        <w:widowControl w:val="0"/>
        <w:shd w:val="clear" w:color="auto" w:fill="FFFFFF"/>
        <w:spacing w:before="120"/>
        <w:jc w:val="both"/>
        <w:rPr>
          <w:bCs/>
          <w:sz w:val="28"/>
          <w:szCs w:val="28"/>
        </w:rPr>
      </w:pPr>
      <w:r w:rsidRPr="00F83531">
        <w:rPr>
          <w:noProof/>
          <w:sz w:val="28"/>
          <w:szCs w:val="28"/>
          <w:lang w:eastAsia="ru-RU"/>
        </w:rPr>
        <w:pict>
          <v:line id="_x0000_s1070" style="position:absolute;left:0;text-align:left;z-index:251672576" from="311.1pt,6.45pt" to="311.1pt,15.45pt" strokeweight=".26mm">
            <v:stroke endarrow="block" joinstyle="miter"/>
          </v:line>
        </w:pict>
      </w:r>
      <w:r w:rsidRPr="00F83531">
        <w:rPr>
          <w:sz w:val="28"/>
          <w:szCs w:val="28"/>
        </w:rPr>
        <w:pict>
          <v:group id="_x0000_s1040" style="position:absolute;left:0;text-align:left;margin-left:144.05pt;margin-top:19.95pt;width:323.9pt;height:29.15pt;z-index:251669504;mso-wrap-distance-left:0;mso-wrap-distance-right:0" coordorigin="2727,980" coordsize="6477,582">
            <o:lock v:ext="edit" text="t"/>
            <v:roundrect id="_x0000_s1041" style="position:absolute;left:2727;top:980;width:6477;height:582;mso-wrap-style:none;v-text-anchor:middle" arcsize="10923f" strokeweight=".26mm">
              <v:fill color2="black"/>
              <v:stroke joinstyle="miter"/>
            </v:roundrect>
            <v:shape id="_x0000_s1042" type="#_x0000_t202" style="position:absolute;left:2777;top:1007;width:6372;height:525;v-text-anchor:middle" filled="f" stroked="f">
              <v:stroke joinstyle="round"/>
              <v:textbox style="mso-next-textbox:#_x0000_s1042;mso-rotate-with-shape:t">
                <w:txbxContent>
                  <w:p w:rsidR="007B4EE3" w:rsidRDefault="007B4EE3" w:rsidP="000677A6">
                    <w:pPr>
                      <w:spacing w:line="173" w:lineRule="atLeast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Уведомление заявителя о принятом решении</w:t>
                    </w:r>
                  </w:p>
                  <w:p w:rsidR="007B4EE3" w:rsidRDefault="007B4EE3" w:rsidP="000677A6"/>
                </w:txbxContent>
              </v:textbox>
            </v:shape>
          </v:group>
        </w:pict>
      </w:r>
      <w:r w:rsidRPr="00F83531">
        <w:rPr>
          <w:sz w:val="28"/>
          <w:szCs w:val="28"/>
        </w:rPr>
        <w:pict>
          <v:line id="_x0000_s1043" style="position:absolute;left:0;text-align:left;z-index:251670528" from="311.1pt,6.45pt" to="311.1pt,15.45pt" strokeweight=".26mm">
            <v:stroke endarrow="block" joinstyle="miter"/>
          </v:line>
        </w:pict>
      </w:r>
    </w:p>
    <w:p w:rsidR="000677A6" w:rsidRPr="005C2AF2" w:rsidRDefault="00F83531" w:rsidP="000677A6">
      <w:pPr>
        <w:rPr>
          <w:sz w:val="28"/>
          <w:szCs w:val="28"/>
        </w:rPr>
      </w:pPr>
      <w:r>
        <w:rPr>
          <w:sz w:val="28"/>
          <w:szCs w:val="28"/>
        </w:rPr>
        <w:pict>
          <v:shape id="_x0000_s1039" type="#_x0000_t202" style="position:absolute;margin-left:146.55pt;margin-top:34.6pt;width:324.85pt;height:42.85pt;z-index:251668480;mso-wrap-distance-left:9.05pt;mso-wrap-distance-right:9.05pt" strokeweight=".5pt">
            <v:fill color2="black"/>
            <v:textbox style="mso-next-textbox:#_x0000_s1039" inset="7.45pt,3.85pt,7.45pt,3.85pt">
              <w:txbxContent>
                <w:p w:rsidR="007B4EE3" w:rsidRDefault="007B4EE3" w:rsidP="000677A6">
                  <w:pPr>
                    <w:pStyle w:val="a4"/>
                    <w:shd w:val="clear" w:color="auto" w:fill="FFFFFF"/>
                    <w:spacing w:before="0" w:after="0" w:line="173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Принятие органом местного самоуправления решения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</w:p>
                <w:p w:rsidR="007B4EE3" w:rsidRDefault="007B4EE3" w:rsidP="000677A6">
                  <w:pPr>
                    <w:pStyle w:val="a4"/>
                    <w:shd w:val="clear" w:color="auto" w:fill="FFFFFF"/>
                    <w:spacing w:before="0" w:after="0" w:line="173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итогам работы комиссии, издание распоряжения</w:t>
                  </w:r>
                </w:p>
                <w:p w:rsidR="007B4EE3" w:rsidRDefault="007B4EE3" w:rsidP="000677A6"/>
              </w:txbxContent>
            </v:textbox>
          </v:shape>
        </w:pict>
      </w:r>
    </w:p>
    <w:p w:rsidR="000677A6" w:rsidRPr="005C2AF2" w:rsidRDefault="007B4EE3" w:rsidP="007B4EE3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77A6" w:rsidRPr="005C2AF2" w:rsidRDefault="000677A6" w:rsidP="000677A6">
      <w:pPr>
        <w:jc w:val="center"/>
        <w:rPr>
          <w:sz w:val="28"/>
          <w:szCs w:val="28"/>
        </w:rPr>
      </w:pPr>
    </w:p>
    <w:p w:rsidR="0079775C" w:rsidRPr="00A14D7A" w:rsidRDefault="007B4EE3" w:rsidP="0079775C">
      <w:pPr>
        <w:rPr>
          <w:rFonts w:ascii="Bookman Old Style" w:hAnsi="Bookman Old Style"/>
          <w:spacing w:val="-6"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79775C" w:rsidRPr="00A14D7A">
        <w:rPr>
          <w:rFonts w:ascii="Bookman Old Style" w:hAnsi="Bookman Old Style"/>
          <w:spacing w:val="-6"/>
          <w:sz w:val="20"/>
          <w:szCs w:val="20"/>
        </w:rPr>
        <w:t>Приложение №</w:t>
      </w:r>
      <w:r w:rsidR="00257F29">
        <w:rPr>
          <w:rFonts w:ascii="Bookman Old Style" w:hAnsi="Bookman Old Style"/>
          <w:spacing w:val="-6"/>
          <w:sz w:val="20"/>
          <w:szCs w:val="20"/>
        </w:rPr>
        <w:t>2</w:t>
      </w:r>
    </w:p>
    <w:p w:rsidR="0079775C" w:rsidRPr="00A14D7A" w:rsidRDefault="0079775C" w:rsidP="0079775C">
      <w:pPr>
        <w:ind w:left="3960"/>
        <w:jc w:val="center"/>
        <w:rPr>
          <w:rFonts w:ascii="Bookman Old Style" w:hAnsi="Bookman Old Style"/>
          <w:b/>
          <w:bCs/>
          <w:spacing w:val="4"/>
          <w:sz w:val="20"/>
          <w:szCs w:val="20"/>
        </w:rPr>
      </w:pPr>
      <w:r>
        <w:rPr>
          <w:rFonts w:ascii="Bookman Old Style" w:hAnsi="Bookman Old Style"/>
          <w:spacing w:val="4"/>
          <w:sz w:val="20"/>
          <w:szCs w:val="20"/>
        </w:rPr>
        <w:t xml:space="preserve">     </w:t>
      </w:r>
      <w:r w:rsidRPr="00A14D7A">
        <w:rPr>
          <w:rFonts w:ascii="Bookman Old Style" w:hAnsi="Bookman Old Style"/>
          <w:spacing w:val="4"/>
          <w:sz w:val="20"/>
          <w:szCs w:val="20"/>
        </w:rPr>
        <w:t>к административному регламенту</w:t>
      </w:r>
    </w:p>
    <w:p w:rsidR="0079775C" w:rsidRPr="00A14D7A" w:rsidRDefault="0079775C" w:rsidP="0079775C">
      <w:pPr>
        <w:ind w:right="-3"/>
        <w:jc w:val="right"/>
        <w:rPr>
          <w:rFonts w:ascii="Bookman Old Style" w:hAnsi="Bookman Old Style"/>
          <w:bCs/>
          <w:spacing w:val="-6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администрации Киевского сельского поселения </w:t>
      </w:r>
      <w:proofErr w:type="gramStart"/>
      <w:r w:rsidRPr="00A14D7A">
        <w:rPr>
          <w:rFonts w:ascii="Bookman Old Style" w:hAnsi="Bookman Old Style"/>
          <w:bCs/>
          <w:spacing w:val="-6"/>
          <w:sz w:val="20"/>
          <w:szCs w:val="20"/>
        </w:rPr>
        <w:t>по</w:t>
      </w:r>
      <w:proofErr w:type="gramEnd"/>
    </w:p>
    <w:p w:rsidR="0079775C" w:rsidRPr="00A14D7A" w:rsidRDefault="0079775C" w:rsidP="0079775C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предоставлению </w:t>
      </w:r>
      <w:r w:rsidRPr="00A14D7A">
        <w:rPr>
          <w:rFonts w:ascii="Bookman Old Style" w:hAnsi="Bookman Old Style"/>
          <w:bCs/>
          <w:spacing w:val="4"/>
          <w:sz w:val="20"/>
          <w:szCs w:val="20"/>
        </w:rPr>
        <w:t xml:space="preserve">муниципальной услуги </w:t>
      </w:r>
      <w:r w:rsidRPr="00A14D7A">
        <w:rPr>
          <w:rFonts w:ascii="Bookman Old Style" w:hAnsi="Bookman Old Style"/>
          <w:sz w:val="20"/>
          <w:szCs w:val="20"/>
        </w:rPr>
        <w:t>«П</w:t>
      </w:r>
      <w:r w:rsidRPr="00A14D7A">
        <w:rPr>
          <w:rFonts w:ascii="Bookman Old Style" w:hAnsi="Bookman Old Style"/>
          <w:color w:val="000000"/>
          <w:sz w:val="20"/>
          <w:szCs w:val="20"/>
        </w:rPr>
        <w:t>ризнание</w:t>
      </w:r>
    </w:p>
    <w:p w:rsidR="0079775C" w:rsidRDefault="0079775C" w:rsidP="0079775C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color w:val="000000"/>
          <w:sz w:val="20"/>
          <w:szCs w:val="20"/>
        </w:rPr>
        <w:t xml:space="preserve">помещения жилым </w:t>
      </w:r>
      <w:r>
        <w:rPr>
          <w:rFonts w:ascii="Bookman Old Style" w:hAnsi="Bookman Old Style"/>
          <w:color w:val="000000"/>
          <w:sz w:val="20"/>
          <w:szCs w:val="20"/>
        </w:rPr>
        <w:t xml:space="preserve">помещением, жилого </w:t>
      </w:r>
      <w:r w:rsidRPr="00A14D7A">
        <w:rPr>
          <w:rFonts w:ascii="Bookman Old Style" w:hAnsi="Bookman Old Style"/>
          <w:color w:val="000000"/>
          <w:sz w:val="20"/>
          <w:szCs w:val="20"/>
        </w:rPr>
        <w:t>помещения</w:t>
      </w:r>
    </w:p>
    <w:p w:rsidR="0079775C" w:rsidRDefault="0079775C" w:rsidP="0079775C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</w:t>
      </w:r>
      <w:proofErr w:type="gramStart"/>
      <w:r w:rsidRPr="00A14D7A">
        <w:rPr>
          <w:rFonts w:ascii="Bookman Old Style" w:hAnsi="Bookman Old Style"/>
          <w:color w:val="000000"/>
          <w:sz w:val="20"/>
          <w:szCs w:val="20"/>
        </w:rPr>
        <w:t>пригодным</w:t>
      </w:r>
      <w:proofErr w:type="gramEnd"/>
      <w:r w:rsidRPr="00A14D7A">
        <w:rPr>
          <w:rFonts w:ascii="Bookman Old Style" w:hAnsi="Bookman Old Style"/>
          <w:color w:val="000000"/>
          <w:sz w:val="20"/>
          <w:szCs w:val="20"/>
        </w:rPr>
        <w:t xml:space="preserve"> (непригодным) для проживания</w:t>
      </w:r>
      <w:r>
        <w:rPr>
          <w:rFonts w:ascii="Bookman Old Style" w:hAnsi="Bookman Old Style"/>
          <w:color w:val="000000"/>
          <w:sz w:val="20"/>
          <w:szCs w:val="20"/>
        </w:rPr>
        <w:t xml:space="preserve"> и </w:t>
      </w:r>
    </w:p>
    <w:p w:rsidR="0079775C" w:rsidRDefault="0079775C" w:rsidP="0079775C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</w:t>
      </w:r>
      <w:proofErr w:type="gramStart"/>
      <w:r w:rsidRPr="00A14D7A">
        <w:rPr>
          <w:rFonts w:ascii="Bookman Old Style" w:hAnsi="Bookman Old Style"/>
          <w:color w:val="000000"/>
          <w:sz w:val="20"/>
          <w:szCs w:val="20"/>
        </w:rPr>
        <w:t>многоквартирно</w:t>
      </w:r>
      <w:r>
        <w:rPr>
          <w:rFonts w:ascii="Bookman Old Style" w:hAnsi="Bookman Old Style"/>
          <w:color w:val="000000"/>
          <w:sz w:val="20"/>
          <w:szCs w:val="20"/>
        </w:rPr>
        <w:t>го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A14D7A">
        <w:rPr>
          <w:rFonts w:ascii="Bookman Old Style" w:hAnsi="Bookman Old Style"/>
          <w:color w:val="000000"/>
          <w:sz w:val="20"/>
          <w:szCs w:val="20"/>
        </w:rPr>
        <w:t>аварийным и подлежащим</w:t>
      </w:r>
    </w:p>
    <w:p w:rsidR="0079775C" w:rsidRPr="00A14D7A" w:rsidRDefault="0079775C" w:rsidP="0079775C">
      <w:pPr>
        <w:ind w:right="-3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A14D7A">
        <w:rPr>
          <w:rFonts w:ascii="Bookman Old Style" w:hAnsi="Bookman Old Style"/>
          <w:color w:val="000000"/>
          <w:sz w:val="20"/>
          <w:szCs w:val="20"/>
        </w:rPr>
        <w:t>сносу или реконструкции</w:t>
      </w:r>
      <w:r w:rsidRPr="00A14D7A">
        <w:rPr>
          <w:rFonts w:ascii="Bookman Old Style" w:hAnsi="Bookman Old Style"/>
          <w:sz w:val="20"/>
          <w:szCs w:val="20"/>
        </w:rPr>
        <w:t>»</w:t>
      </w:r>
    </w:p>
    <w:p w:rsidR="000677A6" w:rsidRPr="005C2AF2" w:rsidRDefault="000677A6" w:rsidP="000677A6">
      <w:pPr>
        <w:jc w:val="right"/>
        <w:rPr>
          <w:color w:val="000000"/>
          <w:sz w:val="28"/>
          <w:szCs w:val="28"/>
        </w:rPr>
      </w:pPr>
    </w:p>
    <w:p w:rsidR="000677A6" w:rsidRPr="005C2AF2" w:rsidRDefault="000677A6" w:rsidP="000677A6">
      <w:pPr>
        <w:jc w:val="right"/>
        <w:rPr>
          <w:b/>
          <w:bCs/>
          <w:color w:val="000000"/>
          <w:sz w:val="28"/>
          <w:szCs w:val="28"/>
        </w:rPr>
      </w:pPr>
      <w:r w:rsidRPr="005C2AF2">
        <w:rPr>
          <w:b/>
          <w:bCs/>
          <w:color w:val="000000"/>
          <w:sz w:val="28"/>
          <w:szCs w:val="28"/>
        </w:rPr>
        <w:t>В межведомственную комиссию по оценке жилых помещений</w:t>
      </w:r>
    </w:p>
    <w:p w:rsidR="000677A6" w:rsidRPr="005C2AF2" w:rsidRDefault="000677A6" w:rsidP="000677A6">
      <w:pPr>
        <w:jc w:val="right"/>
        <w:rPr>
          <w:b/>
          <w:bCs/>
          <w:color w:val="000000"/>
          <w:sz w:val="28"/>
          <w:szCs w:val="28"/>
        </w:rPr>
      </w:pPr>
      <w:r w:rsidRPr="005C2AF2">
        <w:rPr>
          <w:b/>
          <w:bCs/>
          <w:color w:val="000000"/>
          <w:sz w:val="28"/>
          <w:szCs w:val="28"/>
        </w:rPr>
        <w:t xml:space="preserve"> на территории </w:t>
      </w:r>
      <w:r w:rsidR="00BE3D6A">
        <w:rPr>
          <w:b/>
          <w:bCs/>
          <w:color w:val="000000"/>
          <w:sz w:val="28"/>
          <w:szCs w:val="28"/>
        </w:rPr>
        <w:t>Киевского</w:t>
      </w:r>
      <w:r w:rsidRPr="005C2AF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0677A6" w:rsidRPr="005C2AF2" w:rsidRDefault="000677A6" w:rsidP="000677A6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от _____________________________________________________</w:t>
      </w:r>
    </w:p>
    <w:p w:rsidR="000677A6" w:rsidRPr="005C2AF2" w:rsidRDefault="000677A6" w:rsidP="000677A6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(указать статус заявителя - собственник  помещения, наниматель)  </w:t>
      </w:r>
    </w:p>
    <w:p w:rsidR="000677A6" w:rsidRPr="005C2AF2" w:rsidRDefault="000677A6" w:rsidP="000677A6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</w:t>
      </w:r>
    </w:p>
    <w:p w:rsidR="000677A6" w:rsidRPr="005C2AF2" w:rsidRDefault="000677A6" w:rsidP="000677A6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(фамилия, имя, отчество гражданина)</w:t>
      </w:r>
    </w:p>
    <w:p w:rsidR="000677A6" w:rsidRPr="005C2AF2" w:rsidRDefault="000677A6" w:rsidP="000677A6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</w:t>
      </w:r>
    </w:p>
    <w:p w:rsidR="000677A6" w:rsidRPr="005C2AF2" w:rsidRDefault="000677A6" w:rsidP="000677A6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(паспортные данные)</w:t>
      </w:r>
    </w:p>
    <w:p w:rsidR="000677A6" w:rsidRPr="005C2AF2" w:rsidRDefault="000677A6" w:rsidP="000677A6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</w:t>
      </w:r>
    </w:p>
    <w:p w:rsidR="000677A6" w:rsidRPr="005C2AF2" w:rsidRDefault="000677A6" w:rsidP="000677A6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(адрес проживания и регистрации)</w:t>
      </w:r>
    </w:p>
    <w:p w:rsidR="000677A6" w:rsidRPr="005C2AF2" w:rsidRDefault="000677A6" w:rsidP="000677A6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</w:t>
      </w:r>
    </w:p>
    <w:p w:rsidR="000677A6" w:rsidRPr="005C2AF2" w:rsidRDefault="000677A6" w:rsidP="000677A6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(контактный телефон)</w:t>
      </w:r>
    </w:p>
    <w:p w:rsidR="000677A6" w:rsidRPr="005C2AF2" w:rsidRDefault="000677A6" w:rsidP="000677A6">
      <w:pPr>
        <w:jc w:val="center"/>
        <w:rPr>
          <w:color w:val="000000"/>
          <w:sz w:val="28"/>
          <w:szCs w:val="28"/>
        </w:rPr>
      </w:pPr>
      <w:r w:rsidRPr="005C2AF2">
        <w:rPr>
          <w:b/>
          <w:bCs/>
          <w:color w:val="000000"/>
          <w:sz w:val="28"/>
          <w:szCs w:val="28"/>
        </w:rPr>
        <w:t>ЗАЯВЛЕНИЕ</w:t>
      </w:r>
      <w:r w:rsidRPr="005C2AF2">
        <w:rPr>
          <w:color w:val="000000"/>
          <w:sz w:val="28"/>
          <w:szCs w:val="28"/>
        </w:rPr>
        <w:t xml:space="preserve"> 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Прошу провести оценку соответствия помещения  по  адресу: 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proofErr w:type="gramStart"/>
      <w:r w:rsidRPr="005C2AF2">
        <w:rPr>
          <w:color w:val="000000"/>
          <w:sz w:val="28"/>
          <w:szCs w:val="28"/>
        </w:rPr>
        <w:t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Правительства Российской Федерации от 28 января 2006 г. № 47.</w:t>
      </w:r>
      <w:proofErr w:type="gramEnd"/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К заявлению прилагаются:</w:t>
      </w:r>
    </w:p>
    <w:p w:rsidR="000677A6" w:rsidRPr="005C2AF2" w:rsidRDefault="000677A6" w:rsidP="00BE3D6A">
      <w:pPr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1. Нотариально заверенные копии правоустанавливающих документов на жилое помещение  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2. План жилого помещения с его техническим паспортом по состоянию </w:t>
      </w:r>
      <w:proofErr w:type="gramStart"/>
      <w:r w:rsidRPr="005C2AF2">
        <w:rPr>
          <w:color w:val="000000"/>
          <w:sz w:val="28"/>
          <w:szCs w:val="28"/>
        </w:rPr>
        <w:t>на</w:t>
      </w:r>
      <w:proofErr w:type="gramEnd"/>
      <w:r w:rsidRPr="005C2AF2">
        <w:rPr>
          <w:color w:val="000000"/>
          <w:sz w:val="28"/>
          <w:szCs w:val="28"/>
        </w:rPr>
        <w:t xml:space="preserve"> «___»_____________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3. Проект реконструкции </w:t>
      </w:r>
      <w:r w:rsidRPr="005C2AF2">
        <w:rPr>
          <w:color w:val="000000"/>
          <w:sz w:val="28"/>
          <w:szCs w:val="28"/>
          <w:u w:val="single"/>
        </w:rPr>
        <w:t>нежилого</w:t>
      </w:r>
      <w:r w:rsidRPr="005C2AF2">
        <w:rPr>
          <w:color w:val="000000"/>
          <w:sz w:val="28"/>
          <w:szCs w:val="28"/>
        </w:rPr>
        <w:t xml:space="preserve"> помещения (для признания его в дальнейшем жилым помещением) на __________  листах.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4. Заключение специализированной организации, проводящей обследование этого дома (для признания многоквартирного дома аварийным) от   «____»_____________20___г.  № 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</w:t>
      </w:r>
    </w:p>
    <w:p w:rsidR="000677A6" w:rsidRPr="005C2AF2" w:rsidRDefault="000677A6" w:rsidP="000677A6">
      <w:pPr>
        <w:jc w:val="center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(наименование специализированной организации)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5. Заявления, письма, жалобы граждан на неудовлетворительные условия проживания (по усмотрению заявителя)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</w:t>
      </w:r>
    </w:p>
    <w:p w:rsidR="000677A6" w:rsidRPr="005C2AF2" w:rsidRDefault="000677A6" w:rsidP="000677A6">
      <w:pPr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6. Дополнительные документы _____________</w:t>
      </w:r>
      <w:r w:rsidR="0079775C">
        <w:rPr>
          <w:color w:val="000000"/>
          <w:sz w:val="28"/>
          <w:szCs w:val="28"/>
        </w:rPr>
        <w:t>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</w:t>
      </w:r>
    </w:p>
    <w:p w:rsidR="000677A6" w:rsidRPr="005C2AF2" w:rsidRDefault="000677A6" w:rsidP="007B4EE3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                                                  ____________________</w:t>
      </w:r>
    </w:p>
    <w:p w:rsidR="000677A6" w:rsidRPr="005C2AF2" w:rsidRDefault="000677A6" w:rsidP="000677A6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5C2AF2">
        <w:rPr>
          <w:color w:val="000000"/>
          <w:sz w:val="28"/>
          <w:szCs w:val="28"/>
        </w:rPr>
        <w:t xml:space="preserve">(дата)                                                                               (подпись </w:t>
      </w:r>
      <w:proofErr w:type="gramEnd"/>
    </w:p>
    <w:p w:rsidR="007B4EE3" w:rsidRPr="00A14D7A" w:rsidRDefault="007B4EE3" w:rsidP="007B4EE3">
      <w:pPr>
        <w:rPr>
          <w:rFonts w:ascii="Bookman Old Style" w:hAnsi="Bookman Old Style"/>
          <w:spacing w:val="-6"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A14D7A">
        <w:rPr>
          <w:rFonts w:ascii="Bookman Old Style" w:hAnsi="Bookman Old Style"/>
          <w:spacing w:val="-6"/>
          <w:sz w:val="20"/>
          <w:szCs w:val="20"/>
        </w:rPr>
        <w:t>Приложение №</w:t>
      </w:r>
      <w:r w:rsidR="00257F29">
        <w:rPr>
          <w:rFonts w:ascii="Bookman Old Style" w:hAnsi="Bookman Old Style"/>
          <w:spacing w:val="-6"/>
          <w:sz w:val="20"/>
          <w:szCs w:val="20"/>
        </w:rPr>
        <w:t>3</w:t>
      </w:r>
    </w:p>
    <w:p w:rsidR="007B4EE3" w:rsidRPr="00A14D7A" w:rsidRDefault="007B4EE3" w:rsidP="007B4EE3">
      <w:pPr>
        <w:ind w:left="3960"/>
        <w:jc w:val="center"/>
        <w:rPr>
          <w:rFonts w:ascii="Bookman Old Style" w:hAnsi="Bookman Old Style"/>
          <w:b/>
          <w:bCs/>
          <w:spacing w:val="4"/>
          <w:sz w:val="20"/>
          <w:szCs w:val="20"/>
        </w:rPr>
      </w:pPr>
      <w:r>
        <w:rPr>
          <w:rFonts w:ascii="Bookman Old Style" w:hAnsi="Bookman Old Style"/>
          <w:spacing w:val="4"/>
          <w:sz w:val="20"/>
          <w:szCs w:val="20"/>
        </w:rPr>
        <w:t xml:space="preserve">     </w:t>
      </w:r>
      <w:r w:rsidRPr="00A14D7A">
        <w:rPr>
          <w:rFonts w:ascii="Bookman Old Style" w:hAnsi="Bookman Old Style"/>
          <w:spacing w:val="4"/>
          <w:sz w:val="20"/>
          <w:szCs w:val="20"/>
        </w:rPr>
        <w:t>к административному регламенту</w:t>
      </w:r>
    </w:p>
    <w:p w:rsidR="007B4EE3" w:rsidRPr="00A14D7A" w:rsidRDefault="007B4EE3" w:rsidP="007B4EE3">
      <w:pPr>
        <w:ind w:right="-3"/>
        <w:jc w:val="right"/>
        <w:rPr>
          <w:rFonts w:ascii="Bookman Old Style" w:hAnsi="Bookman Old Style"/>
          <w:bCs/>
          <w:spacing w:val="-6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администрации Киевского сельского поселения </w:t>
      </w:r>
      <w:proofErr w:type="gramStart"/>
      <w:r w:rsidRPr="00A14D7A">
        <w:rPr>
          <w:rFonts w:ascii="Bookman Old Style" w:hAnsi="Bookman Old Style"/>
          <w:bCs/>
          <w:spacing w:val="-6"/>
          <w:sz w:val="20"/>
          <w:szCs w:val="20"/>
        </w:rPr>
        <w:t>по</w:t>
      </w:r>
      <w:proofErr w:type="gramEnd"/>
    </w:p>
    <w:p w:rsidR="007B4EE3" w:rsidRPr="00A14D7A" w:rsidRDefault="007B4EE3" w:rsidP="007B4EE3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предоставлению </w:t>
      </w:r>
      <w:r w:rsidRPr="00A14D7A">
        <w:rPr>
          <w:rFonts w:ascii="Bookman Old Style" w:hAnsi="Bookman Old Style"/>
          <w:bCs/>
          <w:spacing w:val="4"/>
          <w:sz w:val="20"/>
          <w:szCs w:val="20"/>
        </w:rPr>
        <w:t xml:space="preserve">муниципальной услуги </w:t>
      </w:r>
      <w:r w:rsidRPr="00A14D7A">
        <w:rPr>
          <w:rFonts w:ascii="Bookman Old Style" w:hAnsi="Bookman Old Style"/>
          <w:sz w:val="20"/>
          <w:szCs w:val="20"/>
        </w:rPr>
        <w:t>«П</w:t>
      </w:r>
      <w:r w:rsidRPr="00A14D7A">
        <w:rPr>
          <w:rFonts w:ascii="Bookman Old Style" w:hAnsi="Bookman Old Style"/>
          <w:color w:val="000000"/>
          <w:sz w:val="20"/>
          <w:szCs w:val="20"/>
        </w:rPr>
        <w:t>ризнание</w:t>
      </w:r>
    </w:p>
    <w:p w:rsidR="007B4EE3" w:rsidRDefault="007B4EE3" w:rsidP="007B4EE3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color w:val="000000"/>
          <w:sz w:val="20"/>
          <w:szCs w:val="20"/>
        </w:rPr>
        <w:t xml:space="preserve">помещения жилым </w:t>
      </w:r>
      <w:r>
        <w:rPr>
          <w:rFonts w:ascii="Bookman Old Style" w:hAnsi="Bookman Old Style"/>
          <w:color w:val="000000"/>
          <w:sz w:val="20"/>
          <w:szCs w:val="20"/>
        </w:rPr>
        <w:t xml:space="preserve">помещением, жилого </w:t>
      </w:r>
      <w:r w:rsidRPr="00A14D7A">
        <w:rPr>
          <w:rFonts w:ascii="Bookman Old Style" w:hAnsi="Bookman Old Style"/>
          <w:color w:val="000000"/>
          <w:sz w:val="20"/>
          <w:szCs w:val="20"/>
        </w:rPr>
        <w:t>помещения</w:t>
      </w:r>
    </w:p>
    <w:p w:rsidR="007B4EE3" w:rsidRDefault="007B4EE3" w:rsidP="007B4EE3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</w:t>
      </w:r>
      <w:proofErr w:type="gramStart"/>
      <w:r w:rsidRPr="00A14D7A">
        <w:rPr>
          <w:rFonts w:ascii="Bookman Old Style" w:hAnsi="Bookman Old Style"/>
          <w:color w:val="000000"/>
          <w:sz w:val="20"/>
          <w:szCs w:val="20"/>
        </w:rPr>
        <w:t>пригодным</w:t>
      </w:r>
      <w:proofErr w:type="gramEnd"/>
      <w:r w:rsidRPr="00A14D7A">
        <w:rPr>
          <w:rFonts w:ascii="Bookman Old Style" w:hAnsi="Bookman Old Style"/>
          <w:color w:val="000000"/>
          <w:sz w:val="20"/>
          <w:szCs w:val="20"/>
        </w:rPr>
        <w:t xml:space="preserve"> (непригодным) для проживания</w:t>
      </w:r>
      <w:r>
        <w:rPr>
          <w:rFonts w:ascii="Bookman Old Style" w:hAnsi="Bookman Old Style"/>
          <w:color w:val="000000"/>
          <w:sz w:val="20"/>
          <w:szCs w:val="20"/>
        </w:rPr>
        <w:t xml:space="preserve"> и </w:t>
      </w:r>
    </w:p>
    <w:p w:rsidR="007B4EE3" w:rsidRDefault="007B4EE3" w:rsidP="007B4EE3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</w:t>
      </w:r>
      <w:proofErr w:type="gramStart"/>
      <w:r w:rsidRPr="00A14D7A">
        <w:rPr>
          <w:rFonts w:ascii="Bookman Old Style" w:hAnsi="Bookman Old Style"/>
          <w:color w:val="000000"/>
          <w:sz w:val="20"/>
          <w:szCs w:val="20"/>
        </w:rPr>
        <w:t>многоквартирно</w:t>
      </w:r>
      <w:r>
        <w:rPr>
          <w:rFonts w:ascii="Bookman Old Style" w:hAnsi="Bookman Old Style"/>
          <w:color w:val="000000"/>
          <w:sz w:val="20"/>
          <w:szCs w:val="20"/>
        </w:rPr>
        <w:t>го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A14D7A">
        <w:rPr>
          <w:rFonts w:ascii="Bookman Old Style" w:hAnsi="Bookman Old Style"/>
          <w:color w:val="000000"/>
          <w:sz w:val="20"/>
          <w:szCs w:val="20"/>
        </w:rPr>
        <w:t>аварийным и подлежащим</w:t>
      </w:r>
    </w:p>
    <w:p w:rsidR="007B4EE3" w:rsidRPr="00A14D7A" w:rsidRDefault="007B4EE3" w:rsidP="007B4EE3">
      <w:pPr>
        <w:ind w:right="-3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A14D7A">
        <w:rPr>
          <w:rFonts w:ascii="Bookman Old Style" w:hAnsi="Bookman Old Style"/>
          <w:color w:val="000000"/>
          <w:sz w:val="20"/>
          <w:szCs w:val="20"/>
        </w:rPr>
        <w:t>сносу или реконструкции</w:t>
      </w:r>
      <w:r w:rsidRPr="00A14D7A">
        <w:rPr>
          <w:rFonts w:ascii="Bookman Old Style" w:hAnsi="Bookman Old Style"/>
          <w:sz w:val="20"/>
          <w:szCs w:val="20"/>
        </w:rPr>
        <w:t>»</w:t>
      </w:r>
    </w:p>
    <w:p w:rsidR="000677A6" w:rsidRPr="005C2AF2" w:rsidRDefault="000677A6" w:rsidP="007B4EE3">
      <w:pPr>
        <w:ind w:firstLine="540"/>
        <w:jc w:val="right"/>
        <w:rPr>
          <w:color w:val="000000"/>
          <w:sz w:val="28"/>
          <w:szCs w:val="28"/>
        </w:rPr>
      </w:pPr>
    </w:p>
    <w:p w:rsidR="000677A6" w:rsidRPr="005C2AF2" w:rsidRDefault="000677A6" w:rsidP="007B4EE3">
      <w:pPr>
        <w:jc w:val="center"/>
        <w:rPr>
          <w:b/>
          <w:bCs/>
          <w:color w:val="000000"/>
          <w:sz w:val="28"/>
          <w:szCs w:val="28"/>
        </w:rPr>
      </w:pPr>
      <w:r w:rsidRPr="005C2AF2">
        <w:rPr>
          <w:b/>
          <w:bCs/>
          <w:color w:val="000000"/>
          <w:sz w:val="28"/>
          <w:szCs w:val="28"/>
        </w:rPr>
        <w:t>АКТ</w:t>
      </w:r>
    </w:p>
    <w:p w:rsidR="000677A6" w:rsidRPr="005C2AF2" w:rsidRDefault="000677A6" w:rsidP="000677A6">
      <w:pPr>
        <w:jc w:val="center"/>
        <w:rPr>
          <w:b/>
          <w:bCs/>
          <w:color w:val="000000"/>
          <w:sz w:val="28"/>
          <w:szCs w:val="28"/>
        </w:rPr>
      </w:pPr>
      <w:r w:rsidRPr="005C2AF2">
        <w:rPr>
          <w:b/>
          <w:bCs/>
          <w:color w:val="000000"/>
          <w:sz w:val="28"/>
          <w:szCs w:val="28"/>
        </w:rPr>
        <w:t>обследования помещения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№                                                                                     </w:t>
      </w:r>
      <w:r w:rsidR="00BE3D6A">
        <w:rPr>
          <w:color w:val="000000"/>
          <w:sz w:val="28"/>
          <w:szCs w:val="28"/>
        </w:rPr>
        <w:t xml:space="preserve">     </w:t>
      </w:r>
      <w:r w:rsidRPr="005C2AF2">
        <w:rPr>
          <w:color w:val="000000"/>
          <w:sz w:val="28"/>
          <w:szCs w:val="28"/>
        </w:rPr>
        <w:t>_________________</w:t>
      </w:r>
    </w:p>
    <w:p w:rsidR="007B4EE3" w:rsidRDefault="000677A6" w:rsidP="007B4EE3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(дата)</w:t>
      </w:r>
    </w:p>
    <w:p w:rsidR="000677A6" w:rsidRPr="005C2AF2" w:rsidRDefault="000677A6" w:rsidP="007B4EE3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="007B4EE3">
        <w:rPr>
          <w:color w:val="000000"/>
          <w:sz w:val="28"/>
          <w:szCs w:val="28"/>
        </w:rPr>
        <w:t>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(месторасположение помещения, в том числе наименования населенного  пункта и улицы, номер дома и квартиры)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Межведомственная комиссия, назначенная ________________________________________________________________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________________________________________________________________________________________________________________________________________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 местного самоуправления, дата, номер решения о созыве комиссии)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в составе председателя______________________________________________</w:t>
      </w:r>
    </w:p>
    <w:p w:rsidR="000677A6" w:rsidRPr="007B4EE3" w:rsidRDefault="000677A6" w:rsidP="000677A6">
      <w:pPr>
        <w:ind w:firstLine="2295"/>
        <w:jc w:val="both"/>
        <w:rPr>
          <w:color w:val="000000"/>
        </w:rPr>
      </w:pPr>
      <w:r w:rsidRPr="007B4EE3">
        <w:rPr>
          <w:color w:val="000000"/>
        </w:rPr>
        <w:t>(Ф.И.О., занимаемая должность и место работы)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и членов комиссии ________________________________________________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________________________________________________________________________________________________________________________________________</w:t>
      </w:r>
    </w:p>
    <w:p w:rsidR="000677A6" w:rsidRPr="007B4EE3" w:rsidRDefault="000677A6" w:rsidP="000677A6">
      <w:pPr>
        <w:ind w:firstLine="990"/>
        <w:jc w:val="both"/>
        <w:rPr>
          <w:color w:val="000000"/>
        </w:rPr>
      </w:pPr>
      <w:r w:rsidRPr="007B4EE3">
        <w:rPr>
          <w:color w:val="000000"/>
        </w:rPr>
        <w:t>(Ф.И.О., занимаемая должность и место работы)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при участии приглашенных экспертов 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________________________________________________________________________________________________________________________________________</w:t>
      </w:r>
    </w:p>
    <w:p w:rsidR="000677A6" w:rsidRPr="007B4EE3" w:rsidRDefault="000677A6" w:rsidP="000677A6">
      <w:pPr>
        <w:ind w:firstLine="1260"/>
        <w:jc w:val="both"/>
        <w:rPr>
          <w:color w:val="000000"/>
        </w:rPr>
      </w:pPr>
      <w:r w:rsidRPr="007B4EE3">
        <w:rPr>
          <w:color w:val="000000"/>
        </w:rPr>
        <w:t>(Ф.И.О., занимаемая должность и место работы)</w:t>
      </w:r>
    </w:p>
    <w:p w:rsidR="000677A6" w:rsidRPr="007B4EE3" w:rsidRDefault="000677A6" w:rsidP="00BE3D6A">
      <w:pPr>
        <w:ind w:firstLine="1260"/>
        <w:jc w:val="both"/>
        <w:rPr>
          <w:color w:val="000000"/>
        </w:rPr>
      </w:pPr>
      <w:r w:rsidRPr="007B4EE3">
        <w:rPr>
          <w:color w:val="000000"/>
        </w:rPr>
        <w:t>и приглашенного собственника  помещения  или  уполномоченного  им  лица___________________________________________________________</w:t>
      </w:r>
    </w:p>
    <w:p w:rsidR="000677A6" w:rsidRPr="007B4EE3" w:rsidRDefault="000677A6" w:rsidP="00BE3D6A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</w:t>
      </w:r>
      <w:r w:rsidR="00BE3D6A" w:rsidRPr="007B4EE3">
        <w:rPr>
          <w:color w:val="000000"/>
        </w:rPr>
        <w:t>_____</w:t>
      </w:r>
    </w:p>
    <w:p w:rsidR="000677A6" w:rsidRPr="007B4EE3" w:rsidRDefault="000677A6" w:rsidP="000677A6">
      <w:pPr>
        <w:ind w:firstLine="1530"/>
        <w:jc w:val="both"/>
        <w:rPr>
          <w:color w:val="000000"/>
        </w:rPr>
      </w:pPr>
      <w:r w:rsidRPr="007B4EE3">
        <w:rPr>
          <w:color w:val="000000"/>
        </w:rPr>
        <w:t>(Ф.И.О., занимаемая должность и место работы)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 xml:space="preserve">произвела обследование помещения по заявлению 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proofErr w:type="gramStart"/>
      <w:r w:rsidRPr="007B4EE3">
        <w:rPr>
          <w:color w:val="000000"/>
        </w:rPr>
        <w:t>(реквизиты заявителя:</w:t>
      </w:r>
      <w:proofErr w:type="gramEnd"/>
      <w:r w:rsidRPr="007B4EE3">
        <w:rPr>
          <w:color w:val="000000"/>
        </w:rPr>
        <w:t xml:space="preserve"> </w:t>
      </w:r>
      <w:proofErr w:type="gramStart"/>
      <w:r w:rsidRPr="007B4EE3">
        <w:rPr>
          <w:color w:val="000000"/>
        </w:rPr>
        <w:t>Ф.И.О. и адрес - для физического лица,    наименование организации и занимаемая должность - для юридического лица)</w:t>
      </w:r>
      <w:proofErr w:type="gramEnd"/>
    </w:p>
    <w:p w:rsidR="000677A6" w:rsidRPr="007B4EE3" w:rsidRDefault="000677A6" w:rsidP="000677A6">
      <w:pPr>
        <w:jc w:val="both"/>
        <w:rPr>
          <w:color w:val="000000"/>
        </w:rPr>
      </w:pP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 xml:space="preserve">и составила настоящий акт обследования помещения 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____________________________________________________________________.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(адрес, принадлежность помещения, кадастровый номер, год ввода в   эксплуатацию)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Краткое описание  состояния  жилого  помещения,  инженерных  систем  здания, оборудования и механизмов и  прилегающей  к  зданию  территории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lastRenderedPageBreak/>
        <w:t>Сведения о несоответствиях  установленным  требованиям  с указанием  фактических   значений    показателя    или    описанием    конкретного несоответствия ________________________________________________________________</w:t>
      </w:r>
      <w:r w:rsidR="007B4EE3">
        <w:rPr>
          <w:color w:val="000000"/>
        </w:rPr>
        <w:t>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________________________________________________________________________________</w:t>
      </w:r>
      <w:r w:rsidR="007F6A69" w:rsidRPr="007B4EE3">
        <w:rPr>
          <w:color w:val="000000"/>
        </w:rPr>
        <w:t>____________________________________________________</w:t>
      </w:r>
      <w:r w:rsidR="007B4EE3">
        <w:rPr>
          <w:color w:val="000000"/>
        </w:rPr>
        <w:t>____________________________</w:t>
      </w:r>
    </w:p>
    <w:p w:rsidR="000677A6" w:rsidRPr="007B4EE3" w:rsidRDefault="000677A6" w:rsidP="000677A6">
      <w:pPr>
        <w:rPr>
          <w:color w:val="000000"/>
        </w:rPr>
      </w:pPr>
      <w:r w:rsidRPr="007B4EE3">
        <w:rPr>
          <w:color w:val="000000"/>
        </w:rPr>
        <w:t>Оценка результатов проведенного инструментального контроля и других  видов контроля и исследовании ____________________________________________________________________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________________________________________________________________________________________________________________________________________________________________</w:t>
      </w:r>
      <w:r w:rsidR="007F6A69" w:rsidRPr="007B4EE3">
        <w:rPr>
          <w:color w:val="000000"/>
        </w:rPr>
        <w:t>________________________________________</w:t>
      </w:r>
      <w:r w:rsidR="007B4EE3">
        <w:rPr>
          <w:color w:val="000000"/>
        </w:rPr>
        <w:t>________________________________________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(кем проведен контроль (испытание), по каким показателям, какие  фактические значения  получены)</w:t>
      </w:r>
    </w:p>
    <w:p w:rsidR="000677A6" w:rsidRPr="007B4EE3" w:rsidRDefault="000677A6" w:rsidP="000677A6">
      <w:pPr>
        <w:rPr>
          <w:color w:val="000000"/>
        </w:rPr>
      </w:pPr>
      <w:r w:rsidRPr="007B4EE3">
        <w:rPr>
          <w:color w:val="000000"/>
        </w:rPr>
        <w:t>Рекомендации межведомственной комиссии и предлагаемые меры, которые  необходимо принять для обеспечения безопасности или создания нормальных условий для постоянного проживания ____________________________________________________________________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</w:t>
      </w:r>
      <w:r w:rsidR="007B4EE3">
        <w:rPr>
          <w:color w:val="000000"/>
        </w:rPr>
        <w:t>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</w:t>
      </w:r>
      <w:r w:rsidR="007B4EE3">
        <w:rPr>
          <w:color w:val="000000"/>
        </w:rPr>
        <w:t>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</w:t>
      </w:r>
      <w:r w:rsidR="007B4EE3">
        <w:rPr>
          <w:color w:val="000000"/>
        </w:rPr>
        <w:t>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Заключение  межведомственной комиссии по  результатам  обследования помещения ______________________________________________________________</w:t>
      </w:r>
      <w:r w:rsidR="007B4EE3">
        <w:rPr>
          <w:color w:val="000000"/>
        </w:rPr>
        <w:t>__________________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</w:t>
      </w:r>
      <w:r w:rsidR="007B4EE3">
        <w:rPr>
          <w:color w:val="000000"/>
        </w:rPr>
        <w:t>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____________________________________________________________________</w:t>
      </w:r>
      <w:r w:rsidR="007B4EE3">
        <w:rPr>
          <w:color w:val="000000"/>
        </w:rPr>
        <w:t>____________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Приложение к акту: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а) результаты инструментального контроля;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б) результаты лабораторных испытаний;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в) результаты исследований;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г) заключения экспертов проектно-изыскательских и  специализированных организаций;</w:t>
      </w:r>
    </w:p>
    <w:p w:rsidR="000677A6" w:rsidRPr="007B4EE3" w:rsidRDefault="000677A6" w:rsidP="000677A6">
      <w:pPr>
        <w:jc w:val="both"/>
        <w:rPr>
          <w:color w:val="000000"/>
        </w:rPr>
      </w:pPr>
      <w:proofErr w:type="spellStart"/>
      <w:r w:rsidRPr="007B4EE3">
        <w:rPr>
          <w:color w:val="000000"/>
        </w:rPr>
        <w:t>д</w:t>
      </w:r>
      <w:proofErr w:type="spellEnd"/>
      <w:r w:rsidRPr="007B4EE3">
        <w:rPr>
          <w:color w:val="000000"/>
        </w:rPr>
        <w:t>) другие материалы по решению межведомственной комиссии.</w:t>
      </w:r>
    </w:p>
    <w:p w:rsidR="007B4EE3" w:rsidRDefault="007B4EE3" w:rsidP="000677A6">
      <w:pPr>
        <w:jc w:val="both"/>
        <w:rPr>
          <w:b/>
          <w:color w:val="000000"/>
        </w:rPr>
      </w:pPr>
    </w:p>
    <w:p w:rsidR="000677A6" w:rsidRPr="007B4EE3" w:rsidRDefault="000677A6" w:rsidP="000677A6">
      <w:pPr>
        <w:jc w:val="both"/>
        <w:rPr>
          <w:b/>
          <w:color w:val="000000"/>
        </w:rPr>
      </w:pPr>
      <w:r w:rsidRPr="007B4EE3">
        <w:rPr>
          <w:b/>
          <w:color w:val="000000"/>
        </w:rPr>
        <w:t>Председатель межведомственной комиссии</w:t>
      </w:r>
    </w:p>
    <w:p w:rsidR="000677A6" w:rsidRPr="007B4EE3" w:rsidRDefault="000677A6" w:rsidP="000677A6">
      <w:pPr>
        <w:jc w:val="both"/>
        <w:rPr>
          <w:color w:val="000000"/>
        </w:rPr>
      </w:pPr>
      <w:r w:rsidRPr="007B4EE3">
        <w:rPr>
          <w:color w:val="000000"/>
        </w:rPr>
        <w:t>__________________________________  __________________________________</w:t>
      </w:r>
      <w:r w:rsidR="007B4EE3">
        <w:rPr>
          <w:color w:val="000000"/>
        </w:rPr>
        <w:t>__________</w:t>
      </w:r>
    </w:p>
    <w:p w:rsidR="000677A6" w:rsidRPr="007B4EE3" w:rsidRDefault="000677A6" w:rsidP="000677A6">
      <w:pPr>
        <w:ind w:firstLine="1260"/>
        <w:jc w:val="both"/>
        <w:rPr>
          <w:color w:val="000000"/>
        </w:rPr>
      </w:pPr>
      <w:r w:rsidRPr="007B4EE3">
        <w:rPr>
          <w:color w:val="000000"/>
        </w:rPr>
        <w:t>(подпись)                                                  (Ф.И.О.)</w:t>
      </w:r>
    </w:p>
    <w:p w:rsidR="007B4EE3" w:rsidRDefault="007B4EE3" w:rsidP="000677A6">
      <w:pPr>
        <w:jc w:val="both"/>
        <w:rPr>
          <w:b/>
          <w:color w:val="000000"/>
        </w:rPr>
      </w:pPr>
    </w:p>
    <w:p w:rsidR="000677A6" w:rsidRPr="007B4EE3" w:rsidRDefault="000677A6" w:rsidP="000677A6">
      <w:pPr>
        <w:jc w:val="both"/>
        <w:rPr>
          <w:b/>
          <w:color w:val="000000"/>
        </w:rPr>
      </w:pPr>
      <w:r w:rsidRPr="007B4EE3">
        <w:rPr>
          <w:b/>
          <w:color w:val="000000"/>
        </w:rPr>
        <w:t>Члены межведомственной комиссии</w:t>
      </w:r>
    </w:p>
    <w:p w:rsidR="000677A6" w:rsidRPr="007B4EE3" w:rsidRDefault="000677A6" w:rsidP="007B4EE3">
      <w:pPr>
        <w:jc w:val="both"/>
        <w:rPr>
          <w:color w:val="000000"/>
        </w:rPr>
      </w:pPr>
      <w:r w:rsidRPr="007B4EE3">
        <w:rPr>
          <w:color w:val="000000"/>
        </w:rPr>
        <w:t>__</w:t>
      </w:r>
      <w:r w:rsidR="007B4EE3" w:rsidRPr="007B4EE3">
        <w:rPr>
          <w:color w:val="000000"/>
        </w:rPr>
        <w:t>________</w:t>
      </w:r>
      <w:r w:rsidR="007B4EE3">
        <w:rPr>
          <w:color w:val="000000"/>
        </w:rPr>
        <w:t>________________________</w:t>
      </w:r>
      <w:r w:rsidRPr="007B4EE3">
        <w:rPr>
          <w:color w:val="000000"/>
        </w:rPr>
        <w:t xml:space="preserve">  _________________________________</w:t>
      </w:r>
      <w:r w:rsidR="007B4EE3">
        <w:rPr>
          <w:color w:val="000000"/>
        </w:rPr>
        <w:t>__________</w:t>
      </w:r>
      <w:r w:rsidRPr="007B4EE3">
        <w:rPr>
          <w:color w:val="000000"/>
        </w:rPr>
        <w:t>_</w:t>
      </w:r>
    </w:p>
    <w:p w:rsidR="000677A6" w:rsidRPr="007B4EE3" w:rsidRDefault="000677A6" w:rsidP="000677A6">
      <w:pPr>
        <w:ind w:firstLine="1305"/>
        <w:jc w:val="both"/>
        <w:rPr>
          <w:color w:val="000000"/>
        </w:rPr>
      </w:pPr>
      <w:r w:rsidRPr="007B4EE3">
        <w:rPr>
          <w:color w:val="000000"/>
        </w:rPr>
        <w:t>(подпись)                                               (Ф.И.О.)</w:t>
      </w:r>
    </w:p>
    <w:p w:rsidR="000677A6" w:rsidRPr="007B4EE3" w:rsidRDefault="000677A6" w:rsidP="000677A6">
      <w:pPr>
        <w:ind w:firstLine="1305"/>
        <w:jc w:val="both"/>
        <w:rPr>
          <w:color w:val="000000"/>
        </w:rPr>
      </w:pPr>
      <w:r w:rsidRPr="007B4EE3">
        <w:rPr>
          <w:color w:val="000000"/>
        </w:rPr>
        <w:t>__________________________________  __________________________________</w:t>
      </w:r>
    </w:p>
    <w:p w:rsidR="000677A6" w:rsidRPr="007B4EE3" w:rsidRDefault="000677A6" w:rsidP="000677A6">
      <w:pPr>
        <w:ind w:firstLine="1350"/>
        <w:jc w:val="both"/>
        <w:rPr>
          <w:color w:val="000000"/>
        </w:rPr>
      </w:pPr>
      <w:r w:rsidRPr="007B4EE3">
        <w:rPr>
          <w:color w:val="000000"/>
        </w:rPr>
        <w:t>(подпись)                                               (Ф.И.О.)</w:t>
      </w:r>
    </w:p>
    <w:p w:rsidR="000677A6" w:rsidRPr="007B4EE3" w:rsidRDefault="000677A6" w:rsidP="000677A6">
      <w:pPr>
        <w:ind w:firstLine="1350"/>
        <w:jc w:val="both"/>
        <w:rPr>
          <w:color w:val="000000"/>
        </w:rPr>
      </w:pPr>
      <w:r w:rsidRPr="007B4EE3">
        <w:rPr>
          <w:color w:val="000000"/>
        </w:rPr>
        <w:t>__________________________________  __________________________________</w:t>
      </w:r>
    </w:p>
    <w:p w:rsidR="000677A6" w:rsidRPr="007B4EE3" w:rsidRDefault="000677A6" w:rsidP="000677A6">
      <w:pPr>
        <w:ind w:firstLine="1440"/>
        <w:jc w:val="both"/>
        <w:rPr>
          <w:color w:val="000000"/>
        </w:rPr>
      </w:pPr>
      <w:r w:rsidRPr="007B4EE3">
        <w:rPr>
          <w:color w:val="000000"/>
        </w:rPr>
        <w:t>(подпись)                                               (Ф.И.О.)</w:t>
      </w:r>
    </w:p>
    <w:p w:rsidR="000677A6" w:rsidRPr="007B4EE3" w:rsidRDefault="000677A6" w:rsidP="000677A6">
      <w:pPr>
        <w:jc w:val="center"/>
        <w:rPr>
          <w:color w:val="000000"/>
        </w:rPr>
      </w:pPr>
    </w:p>
    <w:p w:rsidR="000677A6" w:rsidRPr="007B4EE3" w:rsidRDefault="000677A6" w:rsidP="000677A6">
      <w:pPr>
        <w:jc w:val="right"/>
        <w:rPr>
          <w:color w:val="000000"/>
        </w:rPr>
      </w:pPr>
    </w:p>
    <w:p w:rsidR="00BE3D6A" w:rsidRPr="007B4EE3" w:rsidRDefault="00BE3D6A" w:rsidP="000677A6">
      <w:pPr>
        <w:jc w:val="right"/>
        <w:rPr>
          <w:color w:val="000000"/>
        </w:rPr>
      </w:pPr>
    </w:p>
    <w:p w:rsidR="00BE3D6A" w:rsidRPr="007B4EE3" w:rsidRDefault="00BE3D6A" w:rsidP="000677A6">
      <w:pPr>
        <w:jc w:val="right"/>
        <w:rPr>
          <w:color w:val="000000"/>
        </w:rPr>
      </w:pPr>
    </w:p>
    <w:p w:rsidR="00BE3D6A" w:rsidRDefault="00BE3D6A" w:rsidP="000677A6">
      <w:pPr>
        <w:jc w:val="right"/>
        <w:rPr>
          <w:color w:val="000000"/>
          <w:sz w:val="28"/>
          <w:szCs w:val="28"/>
        </w:rPr>
      </w:pPr>
    </w:p>
    <w:p w:rsidR="00BE3D6A" w:rsidRDefault="00BE3D6A" w:rsidP="000677A6">
      <w:pPr>
        <w:jc w:val="right"/>
        <w:rPr>
          <w:color w:val="000000"/>
          <w:sz w:val="28"/>
          <w:szCs w:val="28"/>
        </w:rPr>
      </w:pPr>
    </w:p>
    <w:p w:rsidR="00BE3D6A" w:rsidRDefault="00BE3D6A" w:rsidP="000677A6">
      <w:pPr>
        <w:jc w:val="right"/>
        <w:rPr>
          <w:color w:val="000000"/>
          <w:sz w:val="28"/>
          <w:szCs w:val="28"/>
        </w:rPr>
      </w:pPr>
    </w:p>
    <w:p w:rsidR="00BE3D6A" w:rsidRDefault="00BE3D6A" w:rsidP="000677A6">
      <w:pPr>
        <w:jc w:val="right"/>
        <w:rPr>
          <w:color w:val="000000"/>
          <w:sz w:val="28"/>
          <w:szCs w:val="28"/>
        </w:rPr>
      </w:pPr>
    </w:p>
    <w:p w:rsidR="00BE3D6A" w:rsidRDefault="00BE3D6A" w:rsidP="000677A6">
      <w:pPr>
        <w:jc w:val="right"/>
        <w:rPr>
          <w:color w:val="000000"/>
          <w:sz w:val="28"/>
          <w:szCs w:val="28"/>
        </w:rPr>
      </w:pPr>
    </w:p>
    <w:p w:rsidR="00BE3D6A" w:rsidRDefault="00BE3D6A" w:rsidP="000677A6">
      <w:pPr>
        <w:jc w:val="right"/>
        <w:rPr>
          <w:color w:val="000000"/>
          <w:sz w:val="28"/>
          <w:szCs w:val="28"/>
        </w:rPr>
      </w:pPr>
    </w:p>
    <w:p w:rsidR="00BE3D6A" w:rsidRDefault="00BE3D6A" w:rsidP="000677A6">
      <w:pPr>
        <w:jc w:val="right"/>
        <w:rPr>
          <w:color w:val="000000"/>
          <w:sz w:val="28"/>
          <w:szCs w:val="28"/>
        </w:rPr>
      </w:pPr>
    </w:p>
    <w:p w:rsidR="00BE3D6A" w:rsidRDefault="00BE3D6A" w:rsidP="000677A6">
      <w:pPr>
        <w:jc w:val="right"/>
        <w:rPr>
          <w:color w:val="000000"/>
          <w:sz w:val="28"/>
          <w:szCs w:val="28"/>
        </w:rPr>
      </w:pPr>
    </w:p>
    <w:p w:rsidR="00BE3D6A" w:rsidRDefault="00BE3D6A" w:rsidP="000677A6">
      <w:pPr>
        <w:jc w:val="right"/>
        <w:rPr>
          <w:color w:val="000000"/>
          <w:sz w:val="28"/>
          <w:szCs w:val="28"/>
        </w:rPr>
      </w:pPr>
    </w:p>
    <w:p w:rsidR="00681847" w:rsidRDefault="00681847" w:rsidP="00681847">
      <w:pPr>
        <w:rPr>
          <w:color w:val="000000"/>
          <w:sz w:val="28"/>
          <w:szCs w:val="28"/>
        </w:rPr>
      </w:pPr>
    </w:p>
    <w:p w:rsidR="00681847" w:rsidRPr="00A14D7A" w:rsidRDefault="00681847" w:rsidP="00681847">
      <w:pPr>
        <w:rPr>
          <w:rFonts w:ascii="Bookman Old Style" w:hAnsi="Bookman Old Style"/>
          <w:spacing w:val="-6"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A14D7A">
        <w:rPr>
          <w:rFonts w:ascii="Bookman Old Style" w:hAnsi="Bookman Old Style"/>
          <w:spacing w:val="-6"/>
          <w:sz w:val="20"/>
          <w:szCs w:val="20"/>
        </w:rPr>
        <w:t>Приложение №</w:t>
      </w:r>
      <w:r w:rsidR="00257F29">
        <w:rPr>
          <w:rFonts w:ascii="Bookman Old Style" w:hAnsi="Bookman Old Style"/>
          <w:spacing w:val="-6"/>
          <w:sz w:val="20"/>
          <w:szCs w:val="20"/>
        </w:rPr>
        <w:t>4</w:t>
      </w:r>
    </w:p>
    <w:p w:rsidR="00681847" w:rsidRPr="00A14D7A" w:rsidRDefault="00681847" w:rsidP="00681847">
      <w:pPr>
        <w:ind w:left="3960"/>
        <w:jc w:val="center"/>
        <w:rPr>
          <w:rFonts w:ascii="Bookman Old Style" w:hAnsi="Bookman Old Style"/>
          <w:b/>
          <w:bCs/>
          <w:spacing w:val="4"/>
          <w:sz w:val="20"/>
          <w:szCs w:val="20"/>
        </w:rPr>
      </w:pPr>
      <w:r>
        <w:rPr>
          <w:rFonts w:ascii="Bookman Old Style" w:hAnsi="Bookman Old Style"/>
          <w:spacing w:val="4"/>
          <w:sz w:val="20"/>
          <w:szCs w:val="20"/>
        </w:rPr>
        <w:t xml:space="preserve">     </w:t>
      </w:r>
      <w:r w:rsidRPr="00A14D7A">
        <w:rPr>
          <w:rFonts w:ascii="Bookman Old Style" w:hAnsi="Bookman Old Style"/>
          <w:spacing w:val="4"/>
          <w:sz w:val="20"/>
          <w:szCs w:val="20"/>
        </w:rPr>
        <w:t>к административному регламенту</w:t>
      </w:r>
    </w:p>
    <w:p w:rsidR="00681847" w:rsidRPr="00A14D7A" w:rsidRDefault="00681847" w:rsidP="00681847">
      <w:pPr>
        <w:ind w:right="-3"/>
        <w:jc w:val="right"/>
        <w:rPr>
          <w:rFonts w:ascii="Bookman Old Style" w:hAnsi="Bookman Old Style"/>
          <w:bCs/>
          <w:spacing w:val="-6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администрации Киевского сельского поселения </w:t>
      </w:r>
      <w:proofErr w:type="gramStart"/>
      <w:r w:rsidRPr="00A14D7A">
        <w:rPr>
          <w:rFonts w:ascii="Bookman Old Style" w:hAnsi="Bookman Old Style"/>
          <w:bCs/>
          <w:spacing w:val="-6"/>
          <w:sz w:val="20"/>
          <w:szCs w:val="20"/>
        </w:rPr>
        <w:t>по</w:t>
      </w:r>
      <w:proofErr w:type="gramEnd"/>
    </w:p>
    <w:p w:rsidR="00681847" w:rsidRPr="00A14D7A" w:rsidRDefault="00681847" w:rsidP="00681847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предоставлению </w:t>
      </w:r>
      <w:r w:rsidRPr="00A14D7A">
        <w:rPr>
          <w:rFonts w:ascii="Bookman Old Style" w:hAnsi="Bookman Old Style"/>
          <w:bCs/>
          <w:spacing w:val="4"/>
          <w:sz w:val="20"/>
          <w:szCs w:val="20"/>
        </w:rPr>
        <w:t xml:space="preserve">муниципальной услуги </w:t>
      </w:r>
      <w:r w:rsidRPr="00A14D7A">
        <w:rPr>
          <w:rFonts w:ascii="Bookman Old Style" w:hAnsi="Bookman Old Style"/>
          <w:sz w:val="20"/>
          <w:szCs w:val="20"/>
        </w:rPr>
        <w:t>«П</w:t>
      </w:r>
      <w:r w:rsidRPr="00A14D7A">
        <w:rPr>
          <w:rFonts w:ascii="Bookman Old Style" w:hAnsi="Bookman Old Style"/>
          <w:color w:val="000000"/>
          <w:sz w:val="20"/>
          <w:szCs w:val="20"/>
        </w:rPr>
        <w:t>ризнание</w:t>
      </w:r>
    </w:p>
    <w:p w:rsidR="00681847" w:rsidRDefault="00681847" w:rsidP="00681847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color w:val="000000"/>
          <w:sz w:val="20"/>
          <w:szCs w:val="20"/>
        </w:rPr>
        <w:t xml:space="preserve">помещения жилым </w:t>
      </w:r>
      <w:r>
        <w:rPr>
          <w:rFonts w:ascii="Bookman Old Style" w:hAnsi="Bookman Old Style"/>
          <w:color w:val="000000"/>
          <w:sz w:val="20"/>
          <w:szCs w:val="20"/>
        </w:rPr>
        <w:t xml:space="preserve">помещением, жилого </w:t>
      </w:r>
      <w:r w:rsidRPr="00A14D7A">
        <w:rPr>
          <w:rFonts w:ascii="Bookman Old Style" w:hAnsi="Bookman Old Style"/>
          <w:color w:val="000000"/>
          <w:sz w:val="20"/>
          <w:szCs w:val="20"/>
        </w:rPr>
        <w:t>помещения</w:t>
      </w:r>
    </w:p>
    <w:p w:rsidR="00681847" w:rsidRDefault="00681847" w:rsidP="00681847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</w:t>
      </w:r>
      <w:proofErr w:type="gramStart"/>
      <w:r w:rsidRPr="00A14D7A">
        <w:rPr>
          <w:rFonts w:ascii="Bookman Old Style" w:hAnsi="Bookman Old Style"/>
          <w:color w:val="000000"/>
          <w:sz w:val="20"/>
          <w:szCs w:val="20"/>
        </w:rPr>
        <w:t>пригодным</w:t>
      </w:r>
      <w:proofErr w:type="gramEnd"/>
      <w:r w:rsidRPr="00A14D7A">
        <w:rPr>
          <w:rFonts w:ascii="Bookman Old Style" w:hAnsi="Bookman Old Style"/>
          <w:color w:val="000000"/>
          <w:sz w:val="20"/>
          <w:szCs w:val="20"/>
        </w:rPr>
        <w:t xml:space="preserve"> (непригодным) для проживания</w:t>
      </w:r>
      <w:r>
        <w:rPr>
          <w:rFonts w:ascii="Bookman Old Style" w:hAnsi="Bookman Old Style"/>
          <w:color w:val="000000"/>
          <w:sz w:val="20"/>
          <w:szCs w:val="20"/>
        </w:rPr>
        <w:t xml:space="preserve"> и </w:t>
      </w:r>
    </w:p>
    <w:p w:rsidR="00681847" w:rsidRDefault="00681847" w:rsidP="00681847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</w:t>
      </w:r>
      <w:proofErr w:type="gramStart"/>
      <w:r w:rsidRPr="00A14D7A">
        <w:rPr>
          <w:rFonts w:ascii="Bookman Old Style" w:hAnsi="Bookman Old Style"/>
          <w:color w:val="000000"/>
          <w:sz w:val="20"/>
          <w:szCs w:val="20"/>
        </w:rPr>
        <w:t>многоквартирно</w:t>
      </w:r>
      <w:r>
        <w:rPr>
          <w:rFonts w:ascii="Bookman Old Style" w:hAnsi="Bookman Old Style"/>
          <w:color w:val="000000"/>
          <w:sz w:val="20"/>
          <w:szCs w:val="20"/>
        </w:rPr>
        <w:t>го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A14D7A">
        <w:rPr>
          <w:rFonts w:ascii="Bookman Old Style" w:hAnsi="Bookman Old Style"/>
          <w:color w:val="000000"/>
          <w:sz w:val="20"/>
          <w:szCs w:val="20"/>
        </w:rPr>
        <w:t>аварийным и подлежащим</w:t>
      </w:r>
    </w:p>
    <w:p w:rsidR="00681847" w:rsidRPr="00A14D7A" w:rsidRDefault="00681847" w:rsidP="00681847">
      <w:pPr>
        <w:ind w:right="-3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A14D7A">
        <w:rPr>
          <w:rFonts w:ascii="Bookman Old Style" w:hAnsi="Bookman Old Style"/>
          <w:color w:val="000000"/>
          <w:sz w:val="20"/>
          <w:szCs w:val="20"/>
        </w:rPr>
        <w:t>сносу или реконструкции</w:t>
      </w:r>
      <w:r w:rsidRPr="00A14D7A">
        <w:rPr>
          <w:rFonts w:ascii="Bookman Old Style" w:hAnsi="Bookman Old Style"/>
          <w:sz w:val="20"/>
          <w:szCs w:val="20"/>
        </w:rPr>
        <w:t>»</w:t>
      </w:r>
    </w:p>
    <w:p w:rsidR="000677A6" w:rsidRPr="005C2AF2" w:rsidRDefault="000677A6" w:rsidP="000677A6">
      <w:pPr>
        <w:jc w:val="center"/>
        <w:rPr>
          <w:color w:val="000000"/>
          <w:sz w:val="28"/>
          <w:szCs w:val="28"/>
        </w:rPr>
      </w:pPr>
    </w:p>
    <w:p w:rsidR="000677A6" w:rsidRPr="005C2AF2" w:rsidRDefault="000677A6" w:rsidP="000677A6">
      <w:pPr>
        <w:jc w:val="center"/>
        <w:rPr>
          <w:b/>
          <w:bCs/>
          <w:color w:val="000000"/>
          <w:sz w:val="28"/>
          <w:szCs w:val="28"/>
        </w:rPr>
      </w:pPr>
      <w:r w:rsidRPr="005C2AF2">
        <w:rPr>
          <w:b/>
          <w:bCs/>
          <w:color w:val="000000"/>
          <w:sz w:val="28"/>
          <w:szCs w:val="28"/>
        </w:rPr>
        <w:t>ЗАКЛЮЧЕНИЕ</w:t>
      </w:r>
    </w:p>
    <w:p w:rsidR="000677A6" w:rsidRPr="005C2AF2" w:rsidRDefault="000677A6" w:rsidP="000677A6">
      <w:pPr>
        <w:jc w:val="center"/>
        <w:rPr>
          <w:b/>
          <w:bCs/>
          <w:color w:val="000000"/>
          <w:sz w:val="28"/>
          <w:szCs w:val="28"/>
        </w:rPr>
      </w:pPr>
      <w:r w:rsidRPr="005C2AF2">
        <w:rPr>
          <w:b/>
          <w:bCs/>
          <w:color w:val="000000"/>
          <w:sz w:val="28"/>
          <w:szCs w:val="28"/>
        </w:rPr>
        <w:t xml:space="preserve">о признании жилого помещения </w:t>
      </w:r>
      <w:proofErr w:type="gramStart"/>
      <w:r w:rsidRPr="005C2AF2">
        <w:rPr>
          <w:b/>
          <w:bCs/>
          <w:color w:val="000000"/>
          <w:sz w:val="28"/>
          <w:szCs w:val="28"/>
        </w:rPr>
        <w:t>пригодным</w:t>
      </w:r>
      <w:proofErr w:type="gramEnd"/>
      <w:r w:rsidRPr="005C2AF2">
        <w:rPr>
          <w:b/>
          <w:bCs/>
          <w:color w:val="000000"/>
          <w:sz w:val="28"/>
          <w:szCs w:val="28"/>
        </w:rPr>
        <w:t xml:space="preserve"> (непригодным)</w:t>
      </w:r>
    </w:p>
    <w:p w:rsidR="000677A6" w:rsidRPr="005C2AF2" w:rsidRDefault="000677A6" w:rsidP="000677A6">
      <w:pPr>
        <w:jc w:val="center"/>
        <w:rPr>
          <w:color w:val="000000"/>
          <w:sz w:val="28"/>
          <w:szCs w:val="28"/>
        </w:rPr>
      </w:pPr>
      <w:r w:rsidRPr="005C2AF2">
        <w:rPr>
          <w:b/>
          <w:bCs/>
          <w:color w:val="000000"/>
          <w:sz w:val="28"/>
          <w:szCs w:val="28"/>
        </w:rPr>
        <w:t>для постоянного проживания</w:t>
      </w:r>
      <w:r w:rsidRPr="005C2AF2">
        <w:rPr>
          <w:color w:val="000000"/>
          <w:sz w:val="28"/>
          <w:szCs w:val="28"/>
        </w:rPr>
        <w:t xml:space="preserve"> 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№                                                                                              _________________</w:t>
      </w:r>
    </w:p>
    <w:p w:rsidR="000677A6" w:rsidRPr="005C2AF2" w:rsidRDefault="000677A6" w:rsidP="000677A6">
      <w:pPr>
        <w:jc w:val="right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(дата)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(месторасположение помещения, в том числе наименования населенного пункта и улицы, номер дома и квартиры)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</w:p>
    <w:p w:rsidR="000677A6" w:rsidRPr="005C2AF2" w:rsidRDefault="000677A6" w:rsidP="000677A6">
      <w:pPr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Межведомственная комиссия,  назначенная ____________________________________________________________________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(кем назначена, наименование федерального органа исполнительной власти, 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0677A6" w:rsidRPr="005C2AF2" w:rsidRDefault="000677A6" w:rsidP="000677A6">
      <w:pPr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в составе председателя  ____________________________________________________________________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</w:t>
      </w:r>
    </w:p>
    <w:p w:rsidR="000677A6" w:rsidRPr="005C2AF2" w:rsidRDefault="000677A6" w:rsidP="000677A6">
      <w:pPr>
        <w:ind w:firstLine="1575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(Ф.И.О., занимаемая должность и место работы)</w:t>
      </w:r>
    </w:p>
    <w:p w:rsidR="000677A6" w:rsidRPr="005C2AF2" w:rsidRDefault="000677A6" w:rsidP="000677A6">
      <w:pPr>
        <w:ind w:firstLine="1575"/>
        <w:jc w:val="both"/>
        <w:rPr>
          <w:color w:val="000000"/>
          <w:sz w:val="28"/>
          <w:szCs w:val="28"/>
        </w:rPr>
      </w:pPr>
    </w:p>
    <w:p w:rsidR="000677A6" w:rsidRPr="005C2AF2" w:rsidRDefault="000677A6" w:rsidP="000677A6">
      <w:pPr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и членов комиссии ____________________________________________________________________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7A6" w:rsidRPr="005C2AF2" w:rsidRDefault="000677A6" w:rsidP="000677A6">
      <w:pPr>
        <w:ind w:firstLine="1350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(Ф.И.О., занимаемая должность и место работы)</w:t>
      </w:r>
    </w:p>
    <w:p w:rsidR="000677A6" w:rsidRPr="005C2AF2" w:rsidRDefault="000677A6" w:rsidP="000677A6">
      <w:pPr>
        <w:ind w:firstLine="1350"/>
        <w:jc w:val="both"/>
        <w:rPr>
          <w:color w:val="000000"/>
          <w:sz w:val="28"/>
          <w:szCs w:val="28"/>
        </w:rPr>
      </w:pPr>
    </w:p>
    <w:p w:rsidR="000677A6" w:rsidRPr="005C2AF2" w:rsidRDefault="000677A6" w:rsidP="000677A6">
      <w:pPr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при участии приглашенных экспертов  ____________________________________________________________________</w:t>
      </w:r>
    </w:p>
    <w:p w:rsidR="000677A6" w:rsidRPr="005C2AF2" w:rsidRDefault="000677A6" w:rsidP="000677A6">
      <w:pPr>
        <w:jc w:val="center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                                       (Ф.И.О., занимаемая должность и место работы)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и приглашенного собственника помещения или  уполномоченного  им   лица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677A6" w:rsidRPr="005C2AF2" w:rsidRDefault="000677A6" w:rsidP="000677A6">
      <w:pPr>
        <w:jc w:val="center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(Ф.И.О., занимаемая должность и место работы)</w:t>
      </w:r>
    </w:p>
    <w:p w:rsidR="000677A6" w:rsidRPr="005C2AF2" w:rsidRDefault="000677A6" w:rsidP="000677A6">
      <w:pPr>
        <w:rPr>
          <w:color w:val="000000"/>
          <w:sz w:val="28"/>
          <w:szCs w:val="28"/>
        </w:rPr>
      </w:pPr>
    </w:p>
    <w:p w:rsidR="000677A6" w:rsidRPr="005C2AF2" w:rsidRDefault="000677A6" w:rsidP="000677A6">
      <w:pPr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lastRenderedPageBreak/>
        <w:t>по результатам рассмотренных документов ____________________________________________________________________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677A6" w:rsidRPr="005C2AF2" w:rsidRDefault="000677A6" w:rsidP="000677A6">
      <w:pPr>
        <w:jc w:val="center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(приводится перечень документов)</w:t>
      </w:r>
    </w:p>
    <w:p w:rsidR="000677A6" w:rsidRPr="005C2AF2" w:rsidRDefault="000677A6" w:rsidP="000677A6">
      <w:pPr>
        <w:rPr>
          <w:color w:val="000000"/>
          <w:sz w:val="28"/>
          <w:szCs w:val="28"/>
        </w:rPr>
      </w:pPr>
    </w:p>
    <w:p w:rsidR="000677A6" w:rsidRPr="005C2AF2" w:rsidRDefault="000677A6" w:rsidP="000677A6">
      <w:pPr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и  на  основании  акта  межведомственной  комиссии,    составленного по  результатам обследования, ____________________________________________________________________</w:t>
      </w:r>
    </w:p>
    <w:p w:rsidR="000677A6" w:rsidRPr="005C2AF2" w:rsidRDefault="000677A6" w:rsidP="000677A6">
      <w:pPr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(приводится заключение, взятое из акта обследования (в случае    проведения обследования), или указывается, что на основании решения   межведомственной комиссии обследование не проводилось)</w:t>
      </w:r>
    </w:p>
    <w:p w:rsidR="000677A6" w:rsidRPr="005C2AF2" w:rsidRDefault="000677A6" w:rsidP="000677A6">
      <w:pPr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приняла заключение о ____________________________________________________________________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 проживания)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Приложение к заключению: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а) перечень рассмотренных документов;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б) акт обследования помещения (в случае проведения обследования);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в) перечень других материалов, запрошенных межведомственной комиссией;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г) особое мнение членов межведомственной комиссии: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____________________________________________________________________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Председатель межведомственной комиссии</w:t>
      </w:r>
    </w:p>
    <w:p w:rsidR="000677A6" w:rsidRPr="005C2AF2" w:rsidRDefault="000677A6" w:rsidP="000677A6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</w:t>
      </w:r>
      <w:r w:rsidR="00681847">
        <w:rPr>
          <w:color w:val="000000"/>
          <w:sz w:val="28"/>
          <w:szCs w:val="28"/>
        </w:rPr>
        <w:t>____________________</w:t>
      </w:r>
      <w:r w:rsidRPr="005C2AF2">
        <w:rPr>
          <w:color w:val="000000"/>
          <w:sz w:val="28"/>
          <w:szCs w:val="28"/>
        </w:rPr>
        <w:t xml:space="preserve">  </w:t>
      </w:r>
      <w:r w:rsidR="00681847">
        <w:rPr>
          <w:color w:val="000000"/>
          <w:sz w:val="28"/>
          <w:szCs w:val="28"/>
        </w:rPr>
        <w:t xml:space="preserve">                 </w:t>
      </w:r>
      <w:r w:rsidRPr="005C2AF2">
        <w:rPr>
          <w:color w:val="000000"/>
          <w:sz w:val="28"/>
          <w:szCs w:val="28"/>
        </w:rPr>
        <w:t>__</w:t>
      </w:r>
      <w:r w:rsidR="00681847">
        <w:rPr>
          <w:color w:val="000000"/>
          <w:sz w:val="28"/>
          <w:szCs w:val="28"/>
        </w:rPr>
        <w:t>___________________________________</w:t>
      </w:r>
    </w:p>
    <w:p w:rsidR="000677A6" w:rsidRPr="005C2AF2" w:rsidRDefault="000677A6" w:rsidP="000677A6">
      <w:pPr>
        <w:ind w:firstLine="1305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(подпись)                                                    (Ф.И.О.)</w:t>
      </w:r>
    </w:p>
    <w:p w:rsidR="000677A6" w:rsidRPr="005C2AF2" w:rsidRDefault="000677A6" w:rsidP="000677A6">
      <w:pPr>
        <w:ind w:firstLine="1305"/>
        <w:jc w:val="both"/>
        <w:rPr>
          <w:color w:val="000000"/>
          <w:sz w:val="28"/>
          <w:szCs w:val="28"/>
        </w:rPr>
      </w:pPr>
    </w:p>
    <w:p w:rsidR="000677A6" w:rsidRPr="005C2AF2" w:rsidRDefault="000677A6" w:rsidP="00681847">
      <w:pPr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Члены межведомственной комиссии</w:t>
      </w:r>
    </w:p>
    <w:p w:rsidR="000677A6" w:rsidRPr="005C2AF2" w:rsidRDefault="000677A6" w:rsidP="00681847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</w:t>
      </w:r>
      <w:r w:rsidR="00681847">
        <w:rPr>
          <w:color w:val="000000"/>
          <w:sz w:val="28"/>
          <w:szCs w:val="28"/>
        </w:rPr>
        <w:t>____________________</w:t>
      </w:r>
      <w:r w:rsidRPr="005C2AF2">
        <w:rPr>
          <w:color w:val="000000"/>
          <w:sz w:val="28"/>
          <w:szCs w:val="28"/>
        </w:rPr>
        <w:t xml:space="preserve">  </w:t>
      </w:r>
      <w:r w:rsidR="00681847">
        <w:rPr>
          <w:color w:val="000000"/>
          <w:sz w:val="28"/>
          <w:szCs w:val="28"/>
        </w:rPr>
        <w:t xml:space="preserve">          </w:t>
      </w:r>
      <w:r w:rsidRPr="005C2AF2">
        <w:rPr>
          <w:color w:val="000000"/>
          <w:sz w:val="28"/>
          <w:szCs w:val="28"/>
        </w:rPr>
        <w:t>__</w:t>
      </w:r>
      <w:r w:rsidR="00681847">
        <w:rPr>
          <w:color w:val="000000"/>
          <w:sz w:val="28"/>
          <w:szCs w:val="28"/>
        </w:rPr>
        <w:t>_______________________________</w:t>
      </w:r>
    </w:p>
    <w:p w:rsidR="000677A6" w:rsidRPr="005C2AF2" w:rsidRDefault="000677A6" w:rsidP="000677A6">
      <w:pPr>
        <w:ind w:firstLine="1305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(подпись)                                                 (Ф.И.О.)</w:t>
      </w:r>
    </w:p>
    <w:p w:rsidR="000677A6" w:rsidRPr="005C2AF2" w:rsidRDefault="000677A6" w:rsidP="00681847">
      <w:pPr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</w:t>
      </w:r>
      <w:r w:rsidR="00681847">
        <w:rPr>
          <w:color w:val="000000"/>
          <w:sz w:val="28"/>
          <w:szCs w:val="28"/>
        </w:rPr>
        <w:t>_____________________</w:t>
      </w:r>
      <w:r w:rsidRPr="005C2AF2">
        <w:rPr>
          <w:color w:val="000000"/>
          <w:sz w:val="28"/>
          <w:szCs w:val="28"/>
        </w:rPr>
        <w:t xml:space="preserve">  </w:t>
      </w:r>
      <w:r w:rsidR="00681847">
        <w:rPr>
          <w:color w:val="000000"/>
          <w:sz w:val="28"/>
          <w:szCs w:val="28"/>
        </w:rPr>
        <w:t xml:space="preserve">           </w:t>
      </w:r>
      <w:r w:rsidRPr="005C2AF2">
        <w:rPr>
          <w:color w:val="000000"/>
          <w:sz w:val="28"/>
          <w:szCs w:val="28"/>
        </w:rPr>
        <w:t>__</w:t>
      </w:r>
      <w:r w:rsidR="00681847">
        <w:rPr>
          <w:color w:val="000000"/>
          <w:sz w:val="28"/>
          <w:szCs w:val="28"/>
        </w:rPr>
        <w:t>__________________________________</w:t>
      </w:r>
    </w:p>
    <w:p w:rsidR="000677A6" w:rsidRPr="005C2AF2" w:rsidRDefault="000677A6" w:rsidP="000677A6">
      <w:pPr>
        <w:ind w:firstLine="1440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(подпись)                </w:t>
      </w:r>
      <w:r w:rsidR="00681847">
        <w:rPr>
          <w:color w:val="000000"/>
          <w:sz w:val="28"/>
          <w:szCs w:val="28"/>
        </w:rPr>
        <w:t xml:space="preserve"> </w:t>
      </w:r>
      <w:r w:rsidRPr="005C2AF2">
        <w:rPr>
          <w:color w:val="000000"/>
          <w:sz w:val="28"/>
          <w:szCs w:val="28"/>
        </w:rPr>
        <w:t xml:space="preserve">                                    (Ф.И.О.)</w:t>
      </w:r>
    </w:p>
    <w:p w:rsidR="000677A6" w:rsidRPr="005C2AF2" w:rsidRDefault="000677A6" w:rsidP="00681847">
      <w:pPr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>______________________           __________________________________</w:t>
      </w:r>
    </w:p>
    <w:p w:rsidR="000677A6" w:rsidRPr="005C2AF2" w:rsidRDefault="000677A6" w:rsidP="000677A6">
      <w:pPr>
        <w:ind w:firstLine="1305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     (подпись)                                                  (Ф.И.О.)</w:t>
      </w:r>
    </w:p>
    <w:p w:rsidR="000677A6" w:rsidRPr="005C2AF2" w:rsidRDefault="000677A6" w:rsidP="000677A6">
      <w:pPr>
        <w:ind w:firstLine="1440"/>
        <w:jc w:val="both"/>
        <w:rPr>
          <w:color w:val="000000"/>
          <w:sz w:val="28"/>
          <w:szCs w:val="28"/>
        </w:rPr>
      </w:pPr>
      <w:r w:rsidRPr="005C2AF2">
        <w:rPr>
          <w:color w:val="000000"/>
          <w:sz w:val="28"/>
          <w:szCs w:val="28"/>
        </w:rPr>
        <w:t xml:space="preserve"> </w:t>
      </w:r>
    </w:p>
    <w:p w:rsidR="007F6A69" w:rsidRDefault="000677A6" w:rsidP="000677A6">
      <w:pPr>
        <w:keepNext/>
        <w:widowControl w:val="0"/>
        <w:autoSpaceDE w:val="0"/>
        <w:ind w:firstLine="720"/>
        <w:jc w:val="right"/>
        <w:rPr>
          <w:sz w:val="28"/>
          <w:szCs w:val="28"/>
        </w:rPr>
      </w:pPr>
      <w:r w:rsidRPr="005C2AF2">
        <w:rPr>
          <w:sz w:val="28"/>
          <w:szCs w:val="28"/>
        </w:rPr>
        <w:br/>
      </w: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sz w:val="28"/>
          <w:szCs w:val="28"/>
        </w:rPr>
      </w:pPr>
    </w:p>
    <w:p w:rsidR="00755E87" w:rsidRDefault="00755E87" w:rsidP="007F6A69">
      <w:pPr>
        <w:keepNext/>
        <w:widowControl w:val="0"/>
        <w:autoSpaceDE w:val="0"/>
        <w:jc w:val="right"/>
        <w:rPr>
          <w:sz w:val="28"/>
          <w:szCs w:val="28"/>
        </w:rPr>
      </w:pPr>
    </w:p>
    <w:p w:rsidR="00755E87" w:rsidRDefault="00755E87" w:rsidP="007F6A69">
      <w:pPr>
        <w:keepNext/>
        <w:widowControl w:val="0"/>
        <w:autoSpaceDE w:val="0"/>
        <w:jc w:val="right"/>
        <w:rPr>
          <w:sz w:val="28"/>
          <w:szCs w:val="28"/>
        </w:rPr>
      </w:pPr>
    </w:p>
    <w:p w:rsidR="00755E87" w:rsidRDefault="00755E87" w:rsidP="007F6A69">
      <w:pPr>
        <w:keepNext/>
        <w:widowControl w:val="0"/>
        <w:autoSpaceDE w:val="0"/>
        <w:jc w:val="right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</w:p>
    <w:p w:rsidR="00681847" w:rsidRDefault="00681847" w:rsidP="00681847">
      <w:pPr>
        <w:rPr>
          <w:rFonts w:ascii="Bookman Old Style" w:hAnsi="Bookman Old Style"/>
          <w:spacing w:val="-6"/>
          <w:sz w:val="20"/>
          <w:szCs w:val="20"/>
        </w:rPr>
      </w:pPr>
    </w:p>
    <w:p w:rsidR="00681847" w:rsidRPr="00A14D7A" w:rsidRDefault="00681847" w:rsidP="00681847">
      <w:pPr>
        <w:rPr>
          <w:rFonts w:ascii="Bookman Old Style" w:hAnsi="Bookman Old Style"/>
          <w:spacing w:val="-6"/>
          <w:sz w:val="20"/>
          <w:szCs w:val="20"/>
        </w:rPr>
      </w:pPr>
      <w:r>
        <w:rPr>
          <w:rFonts w:ascii="Bookman Old Style" w:hAnsi="Bookman Old Style"/>
          <w:spacing w:val="-6"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Pr="00A14D7A">
        <w:rPr>
          <w:rFonts w:ascii="Bookman Old Style" w:hAnsi="Bookman Old Style"/>
          <w:spacing w:val="-6"/>
          <w:sz w:val="20"/>
          <w:szCs w:val="20"/>
        </w:rPr>
        <w:t>Приложение №</w:t>
      </w:r>
      <w:r w:rsidR="00257F29">
        <w:rPr>
          <w:rFonts w:ascii="Bookman Old Style" w:hAnsi="Bookman Old Style"/>
          <w:spacing w:val="-6"/>
          <w:sz w:val="20"/>
          <w:szCs w:val="20"/>
        </w:rPr>
        <w:t>5</w:t>
      </w:r>
    </w:p>
    <w:p w:rsidR="00681847" w:rsidRPr="00A14D7A" w:rsidRDefault="00681847" w:rsidP="00681847">
      <w:pPr>
        <w:ind w:left="3960"/>
        <w:jc w:val="center"/>
        <w:rPr>
          <w:rFonts w:ascii="Bookman Old Style" w:hAnsi="Bookman Old Style"/>
          <w:b/>
          <w:bCs/>
          <w:spacing w:val="4"/>
          <w:sz w:val="20"/>
          <w:szCs w:val="20"/>
        </w:rPr>
      </w:pPr>
      <w:r>
        <w:rPr>
          <w:rFonts w:ascii="Bookman Old Style" w:hAnsi="Bookman Old Style"/>
          <w:spacing w:val="4"/>
          <w:sz w:val="20"/>
          <w:szCs w:val="20"/>
        </w:rPr>
        <w:t xml:space="preserve">     </w:t>
      </w:r>
      <w:r w:rsidRPr="00A14D7A">
        <w:rPr>
          <w:rFonts w:ascii="Bookman Old Style" w:hAnsi="Bookman Old Style"/>
          <w:spacing w:val="4"/>
          <w:sz w:val="20"/>
          <w:szCs w:val="20"/>
        </w:rPr>
        <w:t>к административному регламенту</w:t>
      </w:r>
    </w:p>
    <w:p w:rsidR="00681847" w:rsidRPr="00A14D7A" w:rsidRDefault="00681847" w:rsidP="00681847">
      <w:pPr>
        <w:ind w:right="-3"/>
        <w:jc w:val="right"/>
        <w:rPr>
          <w:rFonts w:ascii="Bookman Old Style" w:hAnsi="Bookman Old Style"/>
          <w:bCs/>
          <w:spacing w:val="-6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администрации Киевского сельского поселения </w:t>
      </w:r>
      <w:proofErr w:type="gramStart"/>
      <w:r w:rsidRPr="00A14D7A">
        <w:rPr>
          <w:rFonts w:ascii="Bookman Old Style" w:hAnsi="Bookman Old Style"/>
          <w:bCs/>
          <w:spacing w:val="-6"/>
          <w:sz w:val="20"/>
          <w:szCs w:val="20"/>
        </w:rPr>
        <w:t>по</w:t>
      </w:r>
      <w:proofErr w:type="gramEnd"/>
    </w:p>
    <w:p w:rsidR="00681847" w:rsidRPr="00A14D7A" w:rsidRDefault="00681847" w:rsidP="00681847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предоставлению </w:t>
      </w:r>
      <w:r w:rsidRPr="00A14D7A">
        <w:rPr>
          <w:rFonts w:ascii="Bookman Old Style" w:hAnsi="Bookman Old Style"/>
          <w:bCs/>
          <w:spacing w:val="4"/>
          <w:sz w:val="20"/>
          <w:szCs w:val="20"/>
        </w:rPr>
        <w:t xml:space="preserve">муниципальной услуги </w:t>
      </w:r>
      <w:r w:rsidRPr="00A14D7A">
        <w:rPr>
          <w:rFonts w:ascii="Bookman Old Style" w:hAnsi="Bookman Old Style"/>
          <w:sz w:val="20"/>
          <w:szCs w:val="20"/>
        </w:rPr>
        <w:t>«П</w:t>
      </w:r>
      <w:r w:rsidRPr="00A14D7A">
        <w:rPr>
          <w:rFonts w:ascii="Bookman Old Style" w:hAnsi="Bookman Old Style"/>
          <w:color w:val="000000"/>
          <w:sz w:val="20"/>
          <w:szCs w:val="20"/>
        </w:rPr>
        <w:t>ризнание</w:t>
      </w:r>
    </w:p>
    <w:p w:rsidR="00681847" w:rsidRDefault="00681847" w:rsidP="00681847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color w:val="000000"/>
          <w:sz w:val="20"/>
          <w:szCs w:val="20"/>
        </w:rPr>
        <w:t xml:space="preserve">помещения жилым </w:t>
      </w:r>
      <w:r>
        <w:rPr>
          <w:rFonts w:ascii="Bookman Old Style" w:hAnsi="Bookman Old Style"/>
          <w:color w:val="000000"/>
          <w:sz w:val="20"/>
          <w:szCs w:val="20"/>
        </w:rPr>
        <w:t xml:space="preserve">помещением, жилого </w:t>
      </w:r>
      <w:r w:rsidRPr="00A14D7A">
        <w:rPr>
          <w:rFonts w:ascii="Bookman Old Style" w:hAnsi="Bookman Old Style"/>
          <w:color w:val="000000"/>
          <w:sz w:val="20"/>
          <w:szCs w:val="20"/>
        </w:rPr>
        <w:t>помещения</w:t>
      </w:r>
    </w:p>
    <w:p w:rsidR="00681847" w:rsidRDefault="00681847" w:rsidP="00681847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</w:t>
      </w:r>
      <w:proofErr w:type="gramStart"/>
      <w:r w:rsidRPr="00A14D7A">
        <w:rPr>
          <w:rFonts w:ascii="Bookman Old Style" w:hAnsi="Bookman Old Style"/>
          <w:color w:val="000000"/>
          <w:sz w:val="20"/>
          <w:szCs w:val="20"/>
        </w:rPr>
        <w:t>пригодным</w:t>
      </w:r>
      <w:proofErr w:type="gramEnd"/>
      <w:r w:rsidRPr="00A14D7A">
        <w:rPr>
          <w:rFonts w:ascii="Bookman Old Style" w:hAnsi="Bookman Old Style"/>
          <w:color w:val="000000"/>
          <w:sz w:val="20"/>
          <w:szCs w:val="20"/>
        </w:rPr>
        <w:t xml:space="preserve"> (непригодным) для проживания</w:t>
      </w:r>
      <w:r>
        <w:rPr>
          <w:rFonts w:ascii="Bookman Old Style" w:hAnsi="Bookman Old Style"/>
          <w:color w:val="000000"/>
          <w:sz w:val="20"/>
          <w:szCs w:val="20"/>
        </w:rPr>
        <w:t xml:space="preserve"> и </w:t>
      </w:r>
    </w:p>
    <w:p w:rsidR="00681847" w:rsidRDefault="00681847" w:rsidP="00681847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</w:t>
      </w:r>
      <w:proofErr w:type="gramStart"/>
      <w:r w:rsidRPr="00A14D7A">
        <w:rPr>
          <w:rFonts w:ascii="Bookman Old Style" w:hAnsi="Bookman Old Style"/>
          <w:color w:val="000000"/>
          <w:sz w:val="20"/>
          <w:szCs w:val="20"/>
        </w:rPr>
        <w:t>многоквартирно</w:t>
      </w:r>
      <w:r>
        <w:rPr>
          <w:rFonts w:ascii="Bookman Old Style" w:hAnsi="Bookman Old Style"/>
          <w:color w:val="000000"/>
          <w:sz w:val="20"/>
          <w:szCs w:val="20"/>
        </w:rPr>
        <w:t>го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A14D7A">
        <w:rPr>
          <w:rFonts w:ascii="Bookman Old Style" w:hAnsi="Bookman Old Style"/>
          <w:color w:val="000000"/>
          <w:sz w:val="20"/>
          <w:szCs w:val="20"/>
        </w:rPr>
        <w:t>аварийным и подлежащим</w:t>
      </w:r>
    </w:p>
    <w:p w:rsidR="00681847" w:rsidRPr="00A14D7A" w:rsidRDefault="00681847" w:rsidP="00681847">
      <w:pPr>
        <w:ind w:right="-3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A14D7A">
        <w:rPr>
          <w:rFonts w:ascii="Bookman Old Style" w:hAnsi="Bookman Old Style"/>
          <w:color w:val="000000"/>
          <w:sz w:val="20"/>
          <w:szCs w:val="20"/>
        </w:rPr>
        <w:t>сносу или реконструкции</w:t>
      </w:r>
      <w:r w:rsidRPr="00A14D7A">
        <w:rPr>
          <w:rFonts w:ascii="Bookman Old Style" w:hAnsi="Bookman Old Style"/>
          <w:sz w:val="20"/>
          <w:szCs w:val="20"/>
        </w:rPr>
        <w:t>»</w:t>
      </w:r>
    </w:p>
    <w:p w:rsidR="00681847" w:rsidRDefault="00681847" w:rsidP="00681847">
      <w:pPr>
        <w:widowControl w:val="0"/>
        <w:autoSpaceDE w:val="0"/>
        <w:jc w:val="right"/>
        <w:rPr>
          <w:b/>
          <w:bCs/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>ОБРАЗЕЦ</w:t>
      </w:r>
    </w:p>
    <w:p w:rsidR="000677A6" w:rsidRPr="005C2AF2" w:rsidRDefault="000677A6" w:rsidP="000677A6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 xml:space="preserve">ЖАЛОБЫ НА ДЕЙСТВИЕ (БЕЗДЕЙСТВИЕ) </w:t>
      </w:r>
    </w:p>
    <w:p w:rsidR="000677A6" w:rsidRPr="005C2AF2" w:rsidRDefault="000677A6" w:rsidP="000677A6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 xml:space="preserve">Администрации </w:t>
      </w:r>
      <w:r w:rsidR="007F6A69">
        <w:rPr>
          <w:b/>
          <w:bCs/>
          <w:sz w:val="28"/>
          <w:szCs w:val="28"/>
        </w:rPr>
        <w:t>Киевского</w:t>
      </w:r>
      <w:r w:rsidRPr="005C2AF2">
        <w:rPr>
          <w:b/>
          <w:bCs/>
          <w:sz w:val="28"/>
          <w:szCs w:val="28"/>
        </w:rPr>
        <w:t xml:space="preserve"> сельского поселения</w:t>
      </w:r>
    </w:p>
    <w:p w:rsidR="007F6A69" w:rsidRDefault="000677A6" w:rsidP="000677A6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>______________________________________________________________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>ИЛИ    ЕГО ДОЛЖНОСТНОГО ЛИЦА</w:t>
      </w:r>
    </w:p>
    <w:p w:rsidR="000677A6" w:rsidRPr="005C2AF2" w:rsidRDefault="000677A6" w:rsidP="000677A6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 xml:space="preserve">Исх. от _____________ N ____                   </w:t>
      </w:r>
      <w:r w:rsidR="007F6A69">
        <w:rPr>
          <w:sz w:val="28"/>
          <w:szCs w:val="28"/>
        </w:rPr>
        <w:t xml:space="preserve">                       </w:t>
      </w:r>
      <w:r w:rsidRPr="005C2AF2">
        <w:rPr>
          <w:sz w:val="28"/>
          <w:szCs w:val="28"/>
        </w:rPr>
        <w:t xml:space="preserve">Главе   </w:t>
      </w:r>
      <w:r w:rsidR="007F6A69">
        <w:rPr>
          <w:sz w:val="28"/>
          <w:szCs w:val="28"/>
        </w:rPr>
        <w:t xml:space="preserve">   </w:t>
      </w:r>
      <w:r w:rsidRPr="005C2AF2">
        <w:rPr>
          <w:sz w:val="28"/>
          <w:szCs w:val="28"/>
        </w:rPr>
        <w:t xml:space="preserve">Администрации  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 xml:space="preserve">                                                                       </w:t>
      </w:r>
      <w:r w:rsidR="007F6A69">
        <w:rPr>
          <w:sz w:val="28"/>
          <w:szCs w:val="28"/>
        </w:rPr>
        <w:t xml:space="preserve">           Киевского </w:t>
      </w:r>
      <w:r w:rsidRPr="005C2AF2">
        <w:rPr>
          <w:sz w:val="28"/>
          <w:szCs w:val="28"/>
        </w:rPr>
        <w:t xml:space="preserve"> сельского поселения</w:t>
      </w:r>
    </w:p>
    <w:p w:rsidR="000677A6" w:rsidRPr="005C2AF2" w:rsidRDefault="000677A6" w:rsidP="000677A6">
      <w:pPr>
        <w:widowControl w:val="0"/>
        <w:autoSpaceDE w:val="0"/>
        <w:jc w:val="center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>Жалоба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*    Полное      наименование      юридического    лица,    Ф.И.О. физического лица_________________________________________________________________________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* Местонахождение        юридического   лица, физического лица _____________________________________________________________________________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 xml:space="preserve">                               (фактический адрес)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Телефон: 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Адрес электронной почты: ______________________________________________________</w:t>
      </w:r>
      <w:r w:rsidR="007F6A69">
        <w:rPr>
          <w:sz w:val="28"/>
          <w:szCs w:val="28"/>
        </w:rPr>
        <w:t>______________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Код учета: ИНН _______________________________________________________________</w:t>
      </w:r>
      <w:r w:rsidR="007F6A69">
        <w:rPr>
          <w:sz w:val="28"/>
          <w:szCs w:val="28"/>
        </w:rPr>
        <w:t>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* Ф.И.О. руководителя юридического лица ________________________________________</w:t>
      </w:r>
      <w:r w:rsidR="007F6A69">
        <w:rPr>
          <w:sz w:val="28"/>
          <w:szCs w:val="28"/>
        </w:rPr>
        <w:t>___________________________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* на действия (бездействие):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_____________________________________________________________________________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jc w:val="center"/>
        <w:rPr>
          <w:sz w:val="28"/>
          <w:szCs w:val="28"/>
        </w:rPr>
      </w:pPr>
      <w:r w:rsidRPr="005C2AF2">
        <w:rPr>
          <w:sz w:val="28"/>
          <w:szCs w:val="28"/>
        </w:rPr>
        <w:t>(наименование органа или должность, ФИО должностного лица органа)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* существо жалобы: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_____________________________________________________________________________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_____________________________________________________________________________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____________________________________________________________________</w:t>
      </w:r>
      <w:r w:rsidRPr="005C2AF2">
        <w:rPr>
          <w:sz w:val="28"/>
          <w:szCs w:val="28"/>
        </w:rPr>
        <w:lastRenderedPageBreak/>
        <w:t>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_____________________________________________________________________________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_____________________________________________________________________________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_____________________________________________________________________________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jc w:val="center"/>
        <w:rPr>
          <w:sz w:val="28"/>
          <w:szCs w:val="28"/>
        </w:rPr>
      </w:pPr>
      <w:r w:rsidRPr="005C2AF2">
        <w:rPr>
          <w:sz w:val="28"/>
          <w:szCs w:val="28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5C2AF2">
        <w:rPr>
          <w:sz w:val="28"/>
          <w:szCs w:val="28"/>
        </w:rPr>
        <w:t>не  согласно</w:t>
      </w:r>
      <w:proofErr w:type="gramEnd"/>
      <w:r w:rsidRPr="005C2AF2">
        <w:rPr>
          <w:sz w:val="28"/>
          <w:szCs w:val="28"/>
        </w:rPr>
        <w:t xml:space="preserve">  с действием (бездействием) со ссылками на пункты регламента)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поля, отмеченные звездочкой</w:t>
      </w:r>
      <w:proofErr w:type="gramStart"/>
      <w:r w:rsidRPr="005C2AF2">
        <w:rPr>
          <w:sz w:val="28"/>
          <w:szCs w:val="28"/>
        </w:rPr>
        <w:t xml:space="preserve"> (*), </w:t>
      </w:r>
      <w:proofErr w:type="gramEnd"/>
      <w:r w:rsidRPr="005C2AF2">
        <w:rPr>
          <w:sz w:val="28"/>
          <w:szCs w:val="28"/>
        </w:rPr>
        <w:t>обязательны для заполнения.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Перечень прилагаемой документации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МП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(подпись   руководителя    юридического     лица,  физического лица)</w:t>
      </w:r>
    </w:p>
    <w:p w:rsidR="000677A6" w:rsidRPr="005C2AF2" w:rsidRDefault="000677A6" w:rsidP="000677A6">
      <w:pPr>
        <w:keepNext/>
        <w:widowControl w:val="0"/>
        <w:autoSpaceDE w:val="0"/>
        <w:rPr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F6A69" w:rsidRDefault="007F6A69" w:rsidP="000677A6">
      <w:pPr>
        <w:keepNext/>
        <w:widowControl w:val="0"/>
        <w:autoSpaceDE w:val="0"/>
        <w:ind w:firstLine="720"/>
        <w:jc w:val="right"/>
        <w:rPr>
          <w:bCs/>
          <w:sz w:val="28"/>
          <w:szCs w:val="28"/>
        </w:rPr>
      </w:pPr>
    </w:p>
    <w:p w:rsidR="00755E87" w:rsidRDefault="00755E87" w:rsidP="007F6A69">
      <w:pPr>
        <w:keepNext/>
        <w:widowControl w:val="0"/>
        <w:autoSpaceDE w:val="0"/>
        <w:jc w:val="right"/>
        <w:rPr>
          <w:bCs/>
          <w:sz w:val="28"/>
          <w:szCs w:val="28"/>
        </w:rPr>
      </w:pPr>
    </w:p>
    <w:p w:rsidR="007F6A69" w:rsidRDefault="007F6A69" w:rsidP="007F6A69">
      <w:pPr>
        <w:widowControl w:val="0"/>
        <w:autoSpaceDE w:val="0"/>
        <w:jc w:val="right"/>
        <w:rPr>
          <w:b/>
          <w:bCs/>
          <w:sz w:val="28"/>
          <w:szCs w:val="28"/>
        </w:rPr>
      </w:pPr>
    </w:p>
    <w:p w:rsidR="00755E87" w:rsidRDefault="00755E87" w:rsidP="000677A6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681847" w:rsidRDefault="00681847" w:rsidP="00755E87">
      <w:pPr>
        <w:keepNext/>
        <w:widowControl w:val="0"/>
        <w:autoSpaceDE w:val="0"/>
        <w:jc w:val="right"/>
        <w:rPr>
          <w:bCs/>
          <w:sz w:val="28"/>
          <w:szCs w:val="28"/>
        </w:rPr>
      </w:pPr>
    </w:p>
    <w:p w:rsidR="00681847" w:rsidRDefault="00681847" w:rsidP="00755E87">
      <w:pPr>
        <w:keepNext/>
        <w:widowControl w:val="0"/>
        <w:autoSpaceDE w:val="0"/>
        <w:jc w:val="right"/>
        <w:rPr>
          <w:bCs/>
          <w:sz w:val="28"/>
          <w:szCs w:val="28"/>
        </w:rPr>
      </w:pPr>
    </w:p>
    <w:p w:rsidR="00681847" w:rsidRDefault="00681847" w:rsidP="00755E87">
      <w:pPr>
        <w:keepNext/>
        <w:widowControl w:val="0"/>
        <w:autoSpaceDE w:val="0"/>
        <w:jc w:val="right"/>
        <w:rPr>
          <w:bCs/>
          <w:sz w:val="28"/>
          <w:szCs w:val="28"/>
        </w:rPr>
      </w:pPr>
    </w:p>
    <w:p w:rsidR="00681847" w:rsidRDefault="00681847" w:rsidP="00681847">
      <w:pPr>
        <w:rPr>
          <w:rFonts w:ascii="Bookman Old Style" w:hAnsi="Bookman Old Style"/>
          <w:spacing w:val="-6"/>
          <w:sz w:val="20"/>
          <w:szCs w:val="20"/>
        </w:rPr>
      </w:pPr>
    </w:p>
    <w:p w:rsidR="00681847" w:rsidRDefault="00681847" w:rsidP="00681847">
      <w:pPr>
        <w:rPr>
          <w:rFonts w:ascii="Bookman Old Style" w:hAnsi="Bookman Old Style"/>
          <w:spacing w:val="-6"/>
          <w:sz w:val="20"/>
          <w:szCs w:val="20"/>
        </w:rPr>
      </w:pPr>
    </w:p>
    <w:p w:rsidR="00681847" w:rsidRPr="00A14D7A" w:rsidRDefault="00681847" w:rsidP="00681847">
      <w:pPr>
        <w:rPr>
          <w:rFonts w:ascii="Bookman Old Style" w:hAnsi="Bookman Old Style"/>
          <w:spacing w:val="-6"/>
          <w:sz w:val="20"/>
          <w:szCs w:val="20"/>
        </w:rPr>
      </w:pPr>
      <w:r>
        <w:rPr>
          <w:rFonts w:ascii="Bookman Old Style" w:hAnsi="Bookman Old Style"/>
          <w:spacing w:val="-6"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Pr="00A14D7A">
        <w:rPr>
          <w:rFonts w:ascii="Bookman Old Style" w:hAnsi="Bookman Old Style"/>
          <w:spacing w:val="-6"/>
          <w:sz w:val="20"/>
          <w:szCs w:val="20"/>
        </w:rPr>
        <w:t>Приложение №</w:t>
      </w:r>
      <w:r w:rsidR="00257F29">
        <w:rPr>
          <w:rFonts w:ascii="Bookman Old Style" w:hAnsi="Bookman Old Style"/>
          <w:spacing w:val="-6"/>
          <w:sz w:val="20"/>
          <w:szCs w:val="20"/>
        </w:rPr>
        <w:t>6</w:t>
      </w:r>
    </w:p>
    <w:p w:rsidR="00681847" w:rsidRPr="00A14D7A" w:rsidRDefault="00681847" w:rsidP="00681847">
      <w:pPr>
        <w:ind w:left="3960"/>
        <w:jc w:val="center"/>
        <w:rPr>
          <w:rFonts w:ascii="Bookman Old Style" w:hAnsi="Bookman Old Style"/>
          <w:b/>
          <w:bCs/>
          <w:spacing w:val="4"/>
          <w:sz w:val="20"/>
          <w:szCs w:val="20"/>
        </w:rPr>
      </w:pPr>
      <w:r>
        <w:rPr>
          <w:rFonts w:ascii="Bookman Old Style" w:hAnsi="Bookman Old Style"/>
          <w:spacing w:val="4"/>
          <w:sz w:val="20"/>
          <w:szCs w:val="20"/>
        </w:rPr>
        <w:t xml:space="preserve">     </w:t>
      </w:r>
      <w:r w:rsidRPr="00A14D7A">
        <w:rPr>
          <w:rFonts w:ascii="Bookman Old Style" w:hAnsi="Bookman Old Style"/>
          <w:spacing w:val="4"/>
          <w:sz w:val="20"/>
          <w:szCs w:val="20"/>
        </w:rPr>
        <w:t>к административному регламенту</w:t>
      </w:r>
    </w:p>
    <w:p w:rsidR="00681847" w:rsidRPr="00A14D7A" w:rsidRDefault="00681847" w:rsidP="00681847">
      <w:pPr>
        <w:ind w:right="-3"/>
        <w:jc w:val="right"/>
        <w:rPr>
          <w:rFonts w:ascii="Bookman Old Style" w:hAnsi="Bookman Old Style"/>
          <w:bCs/>
          <w:spacing w:val="-6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администрации Киевского сельского поселения </w:t>
      </w:r>
      <w:proofErr w:type="gramStart"/>
      <w:r w:rsidRPr="00A14D7A">
        <w:rPr>
          <w:rFonts w:ascii="Bookman Old Style" w:hAnsi="Bookman Old Style"/>
          <w:bCs/>
          <w:spacing w:val="-6"/>
          <w:sz w:val="20"/>
          <w:szCs w:val="20"/>
        </w:rPr>
        <w:t>по</w:t>
      </w:r>
      <w:proofErr w:type="gramEnd"/>
    </w:p>
    <w:p w:rsidR="00681847" w:rsidRPr="00A14D7A" w:rsidRDefault="00681847" w:rsidP="00681847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предоставлению </w:t>
      </w:r>
      <w:r w:rsidRPr="00A14D7A">
        <w:rPr>
          <w:rFonts w:ascii="Bookman Old Style" w:hAnsi="Bookman Old Style"/>
          <w:bCs/>
          <w:spacing w:val="4"/>
          <w:sz w:val="20"/>
          <w:szCs w:val="20"/>
        </w:rPr>
        <w:t xml:space="preserve">муниципальной услуги </w:t>
      </w:r>
      <w:r w:rsidRPr="00A14D7A">
        <w:rPr>
          <w:rFonts w:ascii="Bookman Old Style" w:hAnsi="Bookman Old Style"/>
          <w:sz w:val="20"/>
          <w:szCs w:val="20"/>
        </w:rPr>
        <w:t>«П</w:t>
      </w:r>
      <w:r w:rsidRPr="00A14D7A">
        <w:rPr>
          <w:rFonts w:ascii="Bookman Old Style" w:hAnsi="Bookman Old Style"/>
          <w:color w:val="000000"/>
          <w:sz w:val="20"/>
          <w:szCs w:val="20"/>
        </w:rPr>
        <w:t>ризнание</w:t>
      </w:r>
    </w:p>
    <w:p w:rsidR="00681847" w:rsidRDefault="00681847" w:rsidP="00681847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color w:val="000000"/>
          <w:sz w:val="20"/>
          <w:szCs w:val="20"/>
        </w:rPr>
        <w:t xml:space="preserve">помещения жилым </w:t>
      </w:r>
      <w:r>
        <w:rPr>
          <w:rFonts w:ascii="Bookman Old Style" w:hAnsi="Bookman Old Style"/>
          <w:color w:val="000000"/>
          <w:sz w:val="20"/>
          <w:szCs w:val="20"/>
        </w:rPr>
        <w:t xml:space="preserve">помещением, жилого </w:t>
      </w:r>
      <w:r w:rsidRPr="00A14D7A">
        <w:rPr>
          <w:rFonts w:ascii="Bookman Old Style" w:hAnsi="Bookman Old Style"/>
          <w:color w:val="000000"/>
          <w:sz w:val="20"/>
          <w:szCs w:val="20"/>
        </w:rPr>
        <w:t>помещения</w:t>
      </w:r>
    </w:p>
    <w:p w:rsidR="00681847" w:rsidRDefault="00681847" w:rsidP="00681847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</w:t>
      </w:r>
      <w:proofErr w:type="gramStart"/>
      <w:r w:rsidRPr="00A14D7A">
        <w:rPr>
          <w:rFonts w:ascii="Bookman Old Style" w:hAnsi="Bookman Old Style"/>
          <w:color w:val="000000"/>
          <w:sz w:val="20"/>
          <w:szCs w:val="20"/>
        </w:rPr>
        <w:t>пригодным</w:t>
      </w:r>
      <w:proofErr w:type="gramEnd"/>
      <w:r w:rsidRPr="00A14D7A">
        <w:rPr>
          <w:rFonts w:ascii="Bookman Old Style" w:hAnsi="Bookman Old Style"/>
          <w:color w:val="000000"/>
          <w:sz w:val="20"/>
          <w:szCs w:val="20"/>
        </w:rPr>
        <w:t xml:space="preserve"> (непригодным) для проживания</w:t>
      </w:r>
      <w:r>
        <w:rPr>
          <w:rFonts w:ascii="Bookman Old Style" w:hAnsi="Bookman Old Style"/>
          <w:color w:val="000000"/>
          <w:sz w:val="20"/>
          <w:szCs w:val="20"/>
        </w:rPr>
        <w:t xml:space="preserve"> и </w:t>
      </w:r>
    </w:p>
    <w:p w:rsidR="00681847" w:rsidRDefault="00681847" w:rsidP="00681847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</w:t>
      </w:r>
      <w:proofErr w:type="gramStart"/>
      <w:r w:rsidRPr="00A14D7A">
        <w:rPr>
          <w:rFonts w:ascii="Bookman Old Style" w:hAnsi="Bookman Old Style"/>
          <w:color w:val="000000"/>
          <w:sz w:val="20"/>
          <w:szCs w:val="20"/>
        </w:rPr>
        <w:t>многоквартирно</w:t>
      </w:r>
      <w:r>
        <w:rPr>
          <w:rFonts w:ascii="Bookman Old Style" w:hAnsi="Bookman Old Style"/>
          <w:color w:val="000000"/>
          <w:sz w:val="20"/>
          <w:szCs w:val="20"/>
        </w:rPr>
        <w:t>го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A14D7A">
        <w:rPr>
          <w:rFonts w:ascii="Bookman Old Style" w:hAnsi="Bookman Old Style"/>
          <w:color w:val="000000"/>
          <w:sz w:val="20"/>
          <w:szCs w:val="20"/>
        </w:rPr>
        <w:t>аварийным и подлежащим</w:t>
      </w:r>
    </w:p>
    <w:p w:rsidR="00681847" w:rsidRPr="00A14D7A" w:rsidRDefault="00681847" w:rsidP="00681847">
      <w:pPr>
        <w:ind w:right="-3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A14D7A">
        <w:rPr>
          <w:rFonts w:ascii="Bookman Old Style" w:hAnsi="Bookman Old Style"/>
          <w:color w:val="000000"/>
          <w:sz w:val="20"/>
          <w:szCs w:val="20"/>
        </w:rPr>
        <w:t>сносу или реконструкции</w:t>
      </w:r>
      <w:r w:rsidRPr="00A14D7A">
        <w:rPr>
          <w:rFonts w:ascii="Bookman Old Style" w:hAnsi="Bookman Old Style"/>
          <w:sz w:val="20"/>
          <w:szCs w:val="20"/>
        </w:rPr>
        <w:t>»</w:t>
      </w:r>
    </w:p>
    <w:p w:rsidR="00755E87" w:rsidRDefault="00755E87" w:rsidP="00755E87">
      <w:pPr>
        <w:widowControl w:val="0"/>
        <w:autoSpaceDE w:val="0"/>
        <w:jc w:val="right"/>
        <w:rPr>
          <w:b/>
          <w:bCs/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>ОБРАЗЕЦ</w:t>
      </w:r>
    </w:p>
    <w:p w:rsidR="000677A6" w:rsidRPr="005C2AF2" w:rsidRDefault="000677A6" w:rsidP="000677A6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 xml:space="preserve">РЕШЕНИЯ АДМИНИСТРАЦИИ </w:t>
      </w:r>
      <w:r w:rsidR="007F6A69">
        <w:rPr>
          <w:b/>
          <w:bCs/>
          <w:sz w:val="28"/>
          <w:szCs w:val="28"/>
        </w:rPr>
        <w:t xml:space="preserve">КИЕВСКОГО </w:t>
      </w:r>
      <w:r w:rsidRPr="005C2AF2">
        <w:rPr>
          <w:b/>
          <w:bCs/>
          <w:sz w:val="28"/>
          <w:szCs w:val="28"/>
        </w:rPr>
        <w:t xml:space="preserve">СЕЛЬСКОГО ПОСЕЛЕНИЯ ПО ЖАЛОБЕ НА ДЕЙСТВИЕ (БЕЗДЕЙСТВИЕ) </w:t>
      </w:r>
    </w:p>
    <w:p w:rsidR="000677A6" w:rsidRPr="005C2AF2" w:rsidRDefault="000677A6" w:rsidP="000677A6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>ЕГО ДОЛЖНОСТНОГО ЛИЦА</w:t>
      </w:r>
    </w:p>
    <w:p w:rsidR="000677A6" w:rsidRPr="005C2AF2" w:rsidRDefault="000677A6" w:rsidP="000677A6">
      <w:pPr>
        <w:widowControl w:val="0"/>
        <w:autoSpaceDE w:val="0"/>
        <w:ind w:firstLine="540"/>
        <w:jc w:val="both"/>
        <w:rPr>
          <w:b/>
          <w:bCs/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 xml:space="preserve">    Исх. от _______ N 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jc w:val="center"/>
        <w:rPr>
          <w:sz w:val="28"/>
          <w:szCs w:val="28"/>
        </w:rPr>
      </w:pPr>
      <w:r w:rsidRPr="005C2AF2">
        <w:rPr>
          <w:sz w:val="28"/>
          <w:szCs w:val="28"/>
        </w:rPr>
        <w:t>РЕШЕНИЕ</w:t>
      </w:r>
    </w:p>
    <w:p w:rsidR="000677A6" w:rsidRPr="005C2AF2" w:rsidRDefault="000677A6" w:rsidP="000677A6">
      <w:pPr>
        <w:widowControl w:val="0"/>
        <w:autoSpaceDE w:val="0"/>
        <w:jc w:val="center"/>
        <w:rPr>
          <w:sz w:val="28"/>
          <w:szCs w:val="28"/>
        </w:rPr>
      </w:pPr>
      <w:r w:rsidRPr="005C2AF2">
        <w:rPr>
          <w:sz w:val="28"/>
          <w:szCs w:val="28"/>
        </w:rPr>
        <w:t>по жалобе на решение, действие (бездействие)</w:t>
      </w:r>
    </w:p>
    <w:p w:rsidR="000677A6" w:rsidRPr="005C2AF2" w:rsidRDefault="000677A6" w:rsidP="000677A6">
      <w:pPr>
        <w:widowControl w:val="0"/>
        <w:autoSpaceDE w:val="0"/>
        <w:jc w:val="center"/>
        <w:rPr>
          <w:sz w:val="28"/>
          <w:szCs w:val="28"/>
        </w:rPr>
      </w:pPr>
      <w:r w:rsidRPr="005C2AF2">
        <w:rPr>
          <w:sz w:val="28"/>
          <w:szCs w:val="28"/>
        </w:rPr>
        <w:t>органа или его должностного лица</w:t>
      </w:r>
    </w:p>
    <w:p w:rsidR="000677A6" w:rsidRPr="005C2AF2" w:rsidRDefault="000677A6" w:rsidP="000677A6">
      <w:pPr>
        <w:widowControl w:val="0"/>
        <w:autoSpaceDE w:val="0"/>
        <w:jc w:val="center"/>
        <w:rPr>
          <w:sz w:val="28"/>
          <w:szCs w:val="28"/>
        </w:rPr>
      </w:pPr>
    </w:p>
    <w:p w:rsidR="000677A6" w:rsidRPr="005C2AF2" w:rsidRDefault="000677A6" w:rsidP="000677A6">
      <w:pPr>
        <w:widowControl w:val="0"/>
        <w:pBdr>
          <w:bottom w:val="single" w:sz="8" w:space="1" w:color="000000"/>
        </w:pBdr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pBdr>
          <w:bottom w:val="single" w:sz="8" w:space="1" w:color="000000"/>
        </w:pBdr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__________________________________________________________________</w:t>
      </w:r>
    </w:p>
    <w:p w:rsidR="000677A6" w:rsidRPr="005C2AF2" w:rsidRDefault="000677A6" w:rsidP="000677A6">
      <w:pPr>
        <w:widowControl w:val="0"/>
        <w:pBdr>
          <w:bottom w:val="single" w:sz="8" w:space="1" w:color="000000"/>
        </w:pBdr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Номер жалобы, дата и место принятия решения: ____________________________________</w:t>
      </w:r>
      <w:r w:rsidR="007F6A69">
        <w:rPr>
          <w:sz w:val="28"/>
          <w:szCs w:val="28"/>
        </w:rPr>
        <w:t>________________________________</w:t>
      </w:r>
    </w:p>
    <w:p w:rsidR="000677A6" w:rsidRPr="005C2AF2" w:rsidRDefault="000677A6" w:rsidP="000677A6">
      <w:pPr>
        <w:widowControl w:val="0"/>
        <w:pBdr>
          <w:bottom w:val="single" w:sz="8" w:space="1" w:color="000000"/>
        </w:pBdr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Изложение жалобы по существу: _________________________________________________</w:t>
      </w:r>
      <w:r w:rsidR="007F6A69">
        <w:rPr>
          <w:sz w:val="28"/>
          <w:szCs w:val="28"/>
        </w:rPr>
        <w:t>___________________</w:t>
      </w:r>
    </w:p>
    <w:p w:rsidR="000677A6" w:rsidRPr="005C2AF2" w:rsidRDefault="000677A6" w:rsidP="000677A6">
      <w:pPr>
        <w:widowControl w:val="0"/>
        <w:pBdr>
          <w:bottom w:val="single" w:sz="8" w:space="1" w:color="000000"/>
        </w:pBdr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Изложение возражений, объяснений заявителя: ____________________________________</w:t>
      </w:r>
      <w:r w:rsidR="007F6A69">
        <w:rPr>
          <w:sz w:val="28"/>
          <w:szCs w:val="28"/>
        </w:rPr>
        <w:t>________________________________</w:t>
      </w:r>
    </w:p>
    <w:p w:rsidR="000677A6" w:rsidRPr="005C2AF2" w:rsidRDefault="000677A6" w:rsidP="000677A6">
      <w:pPr>
        <w:widowControl w:val="0"/>
        <w:pBdr>
          <w:bottom w:val="single" w:sz="8" w:space="1" w:color="000000"/>
        </w:pBdr>
        <w:autoSpaceDE w:val="0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jc w:val="center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jc w:val="center"/>
        <w:rPr>
          <w:sz w:val="28"/>
          <w:szCs w:val="28"/>
        </w:rPr>
      </w:pPr>
      <w:r w:rsidRPr="005C2AF2">
        <w:rPr>
          <w:sz w:val="28"/>
          <w:szCs w:val="28"/>
        </w:rPr>
        <w:t>УСТАНОВЛЕНО:</w:t>
      </w:r>
    </w:p>
    <w:p w:rsidR="000677A6" w:rsidRPr="005C2AF2" w:rsidRDefault="000677A6" w:rsidP="000677A6">
      <w:pPr>
        <w:widowControl w:val="0"/>
        <w:pBdr>
          <w:bottom w:val="single" w:sz="8" w:space="1" w:color="000000"/>
        </w:pBdr>
        <w:autoSpaceDE w:val="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  <w:r w:rsidR="007F6A69">
        <w:rPr>
          <w:sz w:val="28"/>
          <w:szCs w:val="28"/>
        </w:rPr>
        <w:t>_________________</w:t>
      </w:r>
    </w:p>
    <w:p w:rsidR="000677A6" w:rsidRPr="005C2AF2" w:rsidRDefault="000677A6" w:rsidP="000677A6">
      <w:pPr>
        <w:widowControl w:val="0"/>
        <w:pBdr>
          <w:bottom w:val="single" w:sz="8" w:space="1" w:color="000000"/>
        </w:pBdr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 xml:space="preserve">Доказательства,  на  которых  основаны  выводы  по     результатам рассмотрения жалобы: </w:t>
      </w:r>
    </w:p>
    <w:p w:rsidR="000677A6" w:rsidRPr="005C2AF2" w:rsidRDefault="000677A6" w:rsidP="000677A6">
      <w:pPr>
        <w:widowControl w:val="0"/>
        <w:pBdr>
          <w:bottom w:val="single" w:sz="8" w:space="1" w:color="000000"/>
        </w:pBdr>
        <w:autoSpaceDE w:val="0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proofErr w:type="gramStart"/>
      <w:r w:rsidRPr="005C2AF2">
        <w:rPr>
          <w:sz w:val="28"/>
          <w:szCs w:val="28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–</w:t>
      </w:r>
      <w:proofErr w:type="gramEnd"/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_____________________________________________________________________________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lastRenderedPageBreak/>
        <w:t xml:space="preserve">На      основании      </w:t>
      </w:r>
      <w:proofErr w:type="gramStart"/>
      <w:r w:rsidRPr="005C2AF2">
        <w:rPr>
          <w:sz w:val="28"/>
          <w:szCs w:val="28"/>
        </w:rPr>
        <w:t>изложенного</w:t>
      </w:r>
      <w:proofErr w:type="gramEnd"/>
    </w:p>
    <w:p w:rsidR="000677A6" w:rsidRPr="005C2AF2" w:rsidRDefault="000677A6" w:rsidP="000677A6">
      <w:pPr>
        <w:widowControl w:val="0"/>
        <w:autoSpaceDE w:val="0"/>
        <w:jc w:val="center"/>
        <w:rPr>
          <w:sz w:val="28"/>
          <w:szCs w:val="28"/>
        </w:rPr>
      </w:pPr>
      <w:r w:rsidRPr="005C2AF2">
        <w:rPr>
          <w:sz w:val="28"/>
          <w:szCs w:val="28"/>
        </w:rPr>
        <w:t>РЕШЕНО:</w:t>
      </w:r>
    </w:p>
    <w:p w:rsidR="00482103" w:rsidRDefault="000677A6" w:rsidP="00482103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1. _______________________________________________________________</w:t>
      </w:r>
      <w:r w:rsidR="00482103">
        <w:rPr>
          <w:sz w:val="28"/>
          <w:szCs w:val="28"/>
        </w:rPr>
        <w:t>_</w:t>
      </w:r>
      <w:r w:rsidR="007F6A69">
        <w:rPr>
          <w:sz w:val="28"/>
          <w:szCs w:val="28"/>
        </w:rPr>
        <w:t>__</w:t>
      </w:r>
    </w:p>
    <w:p w:rsidR="00482103" w:rsidRDefault="00482103" w:rsidP="00482103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677A6" w:rsidRPr="005C2AF2" w:rsidRDefault="00482103" w:rsidP="00482103">
      <w:pPr>
        <w:widowControl w:val="0"/>
        <w:autoSpaceDE w:val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0677A6" w:rsidRPr="005C2AF2">
        <w:rPr>
          <w:sz w:val="28"/>
          <w:szCs w:val="28"/>
        </w:rPr>
        <w:t>решение, принятое в отношении обжалованного</w:t>
      </w:r>
      <w:proofErr w:type="gramEnd"/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 xml:space="preserve">  действия (бездействия), признано </w:t>
      </w:r>
      <w:proofErr w:type="gramStart"/>
      <w:r w:rsidRPr="005C2AF2">
        <w:rPr>
          <w:sz w:val="28"/>
          <w:szCs w:val="28"/>
        </w:rPr>
        <w:t>правомерным</w:t>
      </w:r>
      <w:proofErr w:type="gramEnd"/>
      <w:r w:rsidRPr="005C2AF2">
        <w:rPr>
          <w:sz w:val="28"/>
          <w:szCs w:val="28"/>
        </w:rPr>
        <w:t xml:space="preserve"> или неправомерным   полностью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_____________________________________________________________________________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jc w:val="center"/>
        <w:rPr>
          <w:sz w:val="28"/>
          <w:szCs w:val="28"/>
        </w:rPr>
      </w:pPr>
      <w:r w:rsidRPr="005C2AF2">
        <w:rPr>
          <w:sz w:val="28"/>
          <w:szCs w:val="28"/>
        </w:rPr>
        <w:t>или частично или отменено полностью или частично)</w:t>
      </w:r>
    </w:p>
    <w:p w:rsidR="000677A6" w:rsidRPr="005C2AF2" w:rsidRDefault="000677A6" w:rsidP="000677A6">
      <w:pPr>
        <w:widowControl w:val="0"/>
        <w:autoSpaceDE w:val="0"/>
        <w:rPr>
          <w:sz w:val="28"/>
          <w:szCs w:val="28"/>
        </w:rPr>
      </w:pPr>
      <w:r w:rsidRPr="005C2AF2">
        <w:rPr>
          <w:sz w:val="28"/>
          <w:szCs w:val="28"/>
        </w:rPr>
        <w:t>2.____________________________________________________________________________</w:t>
      </w:r>
      <w:r w:rsidR="007F6A69">
        <w:rPr>
          <w:sz w:val="28"/>
          <w:szCs w:val="28"/>
        </w:rPr>
        <w:t>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spacing w:line="240" w:lineRule="exact"/>
        <w:rPr>
          <w:sz w:val="28"/>
          <w:szCs w:val="28"/>
        </w:rPr>
      </w:pPr>
      <w:r w:rsidRPr="005C2AF2">
        <w:rPr>
          <w:sz w:val="28"/>
          <w:szCs w:val="28"/>
        </w:rPr>
        <w:t>(решение принято по существу жалобы, - удовлетворена или не удовлетворена полностью или частично)</w:t>
      </w:r>
    </w:p>
    <w:p w:rsidR="000677A6" w:rsidRDefault="000677A6" w:rsidP="000677A6">
      <w:pPr>
        <w:widowControl w:val="0"/>
        <w:autoSpaceDE w:val="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3. __________________________________________________________________</w:t>
      </w:r>
    </w:p>
    <w:p w:rsidR="007F6A69" w:rsidRPr="005C2AF2" w:rsidRDefault="007F6A69" w:rsidP="000677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677A6" w:rsidRPr="005C2AF2" w:rsidRDefault="000677A6" w:rsidP="000677A6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5C2AF2">
        <w:rPr>
          <w:sz w:val="28"/>
          <w:szCs w:val="28"/>
        </w:rPr>
        <w:t xml:space="preserve">(решение либо меры, которые необходимо принять в целях устранения допущенных нарушений, если они не были приняты до вынесения решения по жалобе) </w:t>
      </w:r>
    </w:p>
    <w:p w:rsidR="000677A6" w:rsidRPr="005C2AF2" w:rsidRDefault="000677A6" w:rsidP="000677A6">
      <w:pPr>
        <w:widowControl w:val="0"/>
        <w:autoSpaceDE w:val="0"/>
        <w:jc w:val="both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ind w:firstLine="90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Настоящее решение может быть обжаловано в суде, арбитражном суде.</w:t>
      </w:r>
    </w:p>
    <w:p w:rsidR="000677A6" w:rsidRPr="005C2AF2" w:rsidRDefault="000677A6" w:rsidP="000677A6">
      <w:pPr>
        <w:widowControl w:val="0"/>
        <w:autoSpaceDE w:val="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Копия настоящего решения направлена  по адресу__________________________________</w:t>
      </w:r>
      <w:r w:rsidR="00482103">
        <w:rPr>
          <w:sz w:val="28"/>
          <w:szCs w:val="28"/>
        </w:rPr>
        <w:t>_________________________</w:t>
      </w:r>
    </w:p>
    <w:p w:rsidR="000677A6" w:rsidRPr="005C2AF2" w:rsidRDefault="000677A6" w:rsidP="000677A6">
      <w:pPr>
        <w:widowControl w:val="0"/>
        <w:autoSpaceDE w:val="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>_____________________________________________________________________________</w:t>
      </w:r>
      <w:r w:rsidR="00482103">
        <w:rPr>
          <w:sz w:val="28"/>
          <w:szCs w:val="28"/>
        </w:rPr>
        <w:t>_______________________________________________________</w:t>
      </w:r>
    </w:p>
    <w:p w:rsidR="00482103" w:rsidRDefault="00482103" w:rsidP="00482103">
      <w:pPr>
        <w:widowControl w:val="0"/>
        <w:tabs>
          <w:tab w:val="left" w:pos="5850"/>
        </w:tabs>
        <w:autoSpaceDE w:val="0"/>
        <w:jc w:val="both"/>
        <w:rPr>
          <w:sz w:val="28"/>
          <w:szCs w:val="28"/>
        </w:rPr>
      </w:pPr>
    </w:p>
    <w:p w:rsidR="000677A6" w:rsidRPr="005C2AF2" w:rsidRDefault="000677A6" w:rsidP="00482103">
      <w:pPr>
        <w:widowControl w:val="0"/>
        <w:tabs>
          <w:tab w:val="left" w:pos="5850"/>
        </w:tabs>
        <w:autoSpaceDE w:val="0"/>
        <w:jc w:val="both"/>
        <w:rPr>
          <w:sz w:val="28"/>
          <w:szCs w:val="28"/>
        </w:rPr>
      </w:pPr>
      <w:r w:rsidRPr="005C2AF2">
        <w:rPr>
          <w:sz w:val="28"/>
          <w:szCs w:val="28"/>
        </w:rPr>
        <w:t xml:space="preserve">__________________________________  </w:t>
      </w:r>
      <w:r w:rsidR="00482103">
        <w:rPr>
          <w:sz w:val="28"/>
          <w:szCs w:val="28"/>
        </w:rPr>
        <w:tab/>
        <w:t>_________________________</w:t>
      </w:r>
    </w:p>
    <w:p w:rsidR="000677A6" w:rsidRPr="005C2AF2" w:rsidRDefault="000677A6" w:rsidP="00482103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  <w:proofErr w:type="gramStart"/>
      <w:r w:rsidRPr="005C2AF2">
        <w:rPr>
          <w:sz w:val="28"/>
          <w:szCs w:val="28"/>
        </w:rPr>
        <w:t xml:space="preserve">(должность лица уполномоченного,               (подпись)               (инициалы, </w:t>
      </w:r>
      <w:proofErr w:type="gramEnd"/>
    </w:p>
    <w:p w:rsidR="00482103" w:rsidRPr="005C2AF2" w:rsidRDefault="00482103" w:rsidP="00482103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</w:t>
      </w:r>
      <w:r w:rsidRPr="005C2AF2">
        <w:rPr>
          <w:sz w:val="28"/>
          <w:szCs w:val="28"/>
        </w:rPr>
        <w:t>фамилия)</w:t>
      </w:r>
    </w:p>
    <w:p w:rsidR="00482103" w:rsidRPr="005C2AF2" w:rsidRDefault="00482103" w:rsidP="00482103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5C2AF2">
        <w:rPr>
          <w:sz w:val="28"/>
          <w:szCs w:val="28"/>
        </w:rPr>
        <w:t>принявшего</w:t>
      </w:r>
      <w:proofErr w:type="gramEnd"/>
      <w:r w:rsidRPr="005C2AF2">
        <w:rPr>
          <w:sz w:val="28"/>
          <w:szCs w:val="28"/>
        </w:rPr>
        <w:t xml:space="preserve"> решение по жалобе)</w:t>
      </w:r>
    </w:p>
    <w:p w:rsidR="00482103" w:rsidRPr="005C2AF2" w:rsidRDefault="00482103" w:rsidP="00482103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</w:p>
    <w:p w:rsidR="000677A6" w:rsidRPr="005C2AF2" w:rsidRDefault="000677A6" w:rsidP="00482103">
      <w:pPr>
        <w:widowControl w:val="0"/>
        <w:tabs>
          <w:tab w:val="left" w:pos="5685"/>
        </w:tabs>
        <w:autoSpaceDE w:val="0"/>
        <w:spacing w:line="240" w:lineRule="exact"/>
        <w:jc w:val="both"/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</w:p>
    <w:p w:rsidR="000677A6" w:rsidRPr="005C2AF2" w:rsidRDefault="000677A6" w:rsidP="000677A6">
      <w:pPr>
        <w:rPr>
          <w:sz w:val="28"/>
          <w:szCs w:val="28"/>
        </w:rPr>
        <w:sectPr w:rsidR="000677A6" w:rsidRPr="005C2AF2" w:rsidSect="007F6A69">
          <w:pgSz w:w="11906" w:h="16838"/>
          <w:pgMar w:top="851" w:right="851" w:bottom="567" w:left="1418" w:header="720" w:footer="720" w:gutter="0"/>
          <w:cols w:space="720"/>
          <w:docGrid w:linePitch="360"/>
        </w:sectPr>
      </w:pPr>
    </w:p>
    <w:p w:rsidR="00681847" w:rsidRPr="00A14D7A" w:rsidRDefault="00681847" w:rsidP="00681847">
      <w:pPr>
        <w:rPr>
          <w:rFonts w:ascii="Bookman Old Style" w:hAnsi="Bookman Old Style"/>
          <w:spacing w:val="-6"/>
          <w:sz w:val="20"/>
          <w:szCs w:val="20"/>
        </w:rPr>
      </w:pPr>
      <w:r>
        <w:rPr>
          <w:rFonts w:ascii="Bookman Old Style" w:hAnsi="Bookman Old Style"/>
          <w:spacing w:val="-6"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Pr="00A14D7A">
        <w:rPr>
          <w:rFonts w:ascii="Bookman Old Style" w:hAnsi="Bookman Old Style"/>
          <w:spacing w:val="-6"/>
          <w:sz w:val="20"/>
          <w:szCs w:val="20"/>
        </w:rPr>
        <w:t>Приложение №</w:t>
      </w:r>
      <w:r w:rsidR="00257F29">
        <w:rPr>
          <w:rFonts w:ascii="Bookman Old Style" w:hAnsi="Bookman Old Style"/>
          <w:spacing w:val="-6"/>
          <w:sz w:val="20"/>
          <w:szCs w:val="20"/>
        </w:rPr>
        <w:t>7</w:t>
      </w:r>
    </w:p>
    <w:p w:rsidR="00681847" w:rsidRPr="00A14D7A" w:rsidRDefault="00681847" w:rsidP="00681847">
      <w:pPr>
        <w:ind w:left="3960"/>
        <w:jc w:val="center"/>
        <w:rPr>
          <w:rFonts w:ascii="Bookman Old Style" w:hAnsi="Bookman Old Style"/>
          <w:b/>
          <w:bCs/>
          <w:spacing w:val="4"/>
          <w:sz w:val="20"/>
          <w:szCs w:val="20"/>
        </w:rPr>
      </w:pPr>
      <w:r>
        <w:rPr>
          <w:rFonts w:ascii="Bookman Old Style" w:hAnsi="Bookman Old Style"/>
          <w:spacing w:val="4"/>
          <w:sz w:val="20"/>
          <w:szCs w:val="20"/>
        </w:rPr>
        <w:t xml:space="preserve">     </w:t>
      </w:r>
      <w:r w:rsidRPr="00A14D7A">
        <w:rPr>
          <w:rFonts w:ascii="Bookman Old Style" w:hAnsi="Bookman Old Style"/>
          <w:spacing w:val="4"/>
          <w:sz w:val="20"/>
          <w:szCs w:val="20"/>
        </w:rPr>
        <w:t>к административному регламенту</w:t>
      </w:r>
    </w:p>
    <w:p w:rsidR="00681847" w:rsidRPr="00A14D7A" w:rsidRDefault="00681847" w:rsidP="00681847">
      <w:pPr>
        <w:ind w:right="-3"/>
        <w:jc w:val="right"/>
        <w:rPr>
          <w:rFonts w:ascii="Bookman Old Style" w:hAnsi="Bookman Old Style"/>
          <w:bCs/>
          <w:spacing w:val="-6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администрации Киевского сельского поселения </w:t>
      </w:r>
      <w:proofErr w:type="gramStart"/>
      <w:r w:rsidRPr="00A14D7A">
        <w:rPr>
          <w:rFonts w:ascii="Bookman Old Style" w:hAnsi="Bookman Old Style"/>
          <w:bCs/>
          <w:spacing w:val="-6"/>
          <w:sz w:val="20"/>
          <w:szCs w:val="20"/>
        </w:rPr>
        <w:t>по</w:t>
      </w:r>
      <w:proofErr w:type="gramEnd"/>
    </w:p>
    <w:p w:rsidR="00681847" w:rsidRPr="00A14D7A" w:rsidRDefault="00681847" w:rsidP="00681847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bCs/>
          <w:spacing w:val="-6"/>
          <w:sz w:val="20"/>
          <w:szCs w:val="20"/>
        </w:rPr>
        <w:t xml:space="preserve">предоставлению </w:t>
      </w:r>
      <w:r w:rsidRPr="00A14D7A">
        <w:rPr>
          <w:rFonts w:ascii="Bookman Old Style" w:hAnsi="Bookman Old Style"/>
          <w:bCs/>
          <w:spacing w:val="4"/>
          <w:sz w:val="20"/>
          <w:szCs w:val="20"/>
        </w:rPr>
        <w:t xml:space="preserve">муниципальной услуги </w:t>
      </w:r>
      <w:r w:rsidRPr="00A14D7A">
        <w:rPr>
          <w:rFonts w:ascii="Bookman Old Style" w:hAnsi="Bookman Old Style"/>
          <w:sz w:val="20"/>
          <w:szCs w:val="20"/>
        </w:rPr>
        <w:t>«П</w:t>
      </w:r>
      <w:r w:rsidRPr="00A14D7A">
        <w:rPr>
          <w:rFonts w:ascii="Bookman Old Style" w:hAnsi="Bookman Old Style"/>
          <w:color w:val="000000"/>
          <w:sz w:val="20"/>
          <w:szCs w:val="20"/>
        </w:rPr>
        <w:t>ризнание</w:t>
      </w:r>
    </w:p>
    <w:p w:rsidR="00681847" w:rsidRDefault="00681847" w:rsidP="00681847">
      <w:pPr>
        <w:ind w:right="-3"/>
        <w:jc w:val="right"/>
        <w:rPr>
          <w:rFonts w:ascii="Bookman Old Style" w:hAnsi="Bookman Old Style"/>
          <w:color w:val="000000"/>
          <w:sz w:val="20"/>
          <w:szCs w:val="20"/>
        </w:rPr>
      </w:pPr>
      <w:r w:rsidRPr="00A14D7A">
        <w:rPr>
          <w:rFonts w:ascii="Bookman Old Style" w:hAnsi="Bookman Old Style"/>
          <w:color w:val="000000"/>
          <w:sz w:val="20"/>
          <w:szCs w:val="20"/>
        </w:rPr>
        <w:t xml:space="preserve">помещения жилым </w:t>
      </w:r>
      <w:r>
        <w:rPr>
          <w:rFonts w:ascii="Bookman Old Style" w:hAnsi="Bookman Old Style"/>
          <w:color w:val="000000"/>
          <w:sz w:val="20"/>
          <w:szCs w:val="20"/>
        </w:rPr>
        <w:t xml:space="preserve">помещением, жилого </w:t>
      </w:r>
      <w:r w:rsidRPr="00A14D7A">
        <w:rPr>
          <w:rFonts w:ascii="Bookman Old Style" w:hAnsi="Bookman Old Style"/>
          <w:color w:val="000000"/>
          <w:sz w:val="20"/>
          <w:szCs w:val="20"/>
        </w:rPr>
        <w:t>помещения</w:t>
      </w:r>
    </w:p>
    <w:p w:rsidR="00681847" w:rsidRDefault="00681847" w:rsidP="00681847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</w:t>
      </w:r>
      <w:proofErr w:type="gramStart"/>
      <w:r w:rsidRPr="00A14D7A">
        <w:rPr>
          <w:rFonts w:ascii="Bookman Old Style" w:hAnsi="Bookman Old Style"/>
          <w:color w:val="000000"/>
          <w:sz w:val="20"/>
          <w:szCs w:val="20"/>
        </w:rPr>
        <w:t>пригодным</w:t>
      </w:r>
      <w:proofErr w:type="gramEnd"/>
      <w:r w:rsidRPr="00A14D7A">
        <w:rPr>
          <w:rFonts w:ascii="Bookman Old Style" w:hAnsi="Bookman Old Style"/>
          <w:color w:val="000000"/>
          <w:sz w:val="20"/>
          <w:szCs w:val="20"/>
        </w:rPr>
        <w:t xml:space="preserve"> (непригодным) для проживания</w:t>
      </w:r>
      <w:r>
        <w:rPr>
          <w:rFonts w:ascii="Bookman Old Style" w:hAnsi="Bookman Old Style"/>
          <w:color w:val="000000"/>
          <w:sz w:val="20"/>
          <w:szCs w:val="20"/>
        </w:rPr>
        <w:t xml:space="preserve"> и </w:t>
      </w:r>
    </w:p>
    <w:p w:rsidR="00681847" w:rsidRDefault="00681847" w:rsidP="00681847">
      <w:pPr>
        <w:ind w:right="-3"/>
        <w:jc w:val="center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</w:t>
      </w:r>
      <w:proofErr w:type="gramStart"/>
      <w:r w:rsidRPr="00A14D7A">
        <w:rPr>
          <w:rFonts w:ascii="Bookman Old Style" w:hAnsi="Bookman Old Style"/>
          <w:color w:val="000000"/>
          <w:sz w:val="20"/>
          <w:szCs w:val="20"/>
        </w:rPr>
        <w:t>многоквартирно</w:t>
      </w:r>
      <w:r>
        <w:rPr>
          <w:rFonts w:ascii="Bookman Old Style" w:hAnsi="Bookman Old Style"/>
          <w:color w:val="000000"/>
          <w:sz w:val="20"/>
          <w:szCs w:val="20"/>
        </w:rPr>
        <w:t>го</w:t>
      </w:r>
      <w:proofErr w:type="gramEnd"/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A14D7A">
        <w:rPr>
          <w:rFonts w:ascii="Bookman Old Style" w:hAnsi="Bookman Old Style"/>
          <w:color w:val="000000"/>
          <w:sz w:val="20"/>
          <w:szCs w:val="20"/>
        </w:rPr>
        <w:t>аварийным и подлежащим</w:t>
      </w:r>
    </w:p>
    <w:p w:rsidR="00681847" w:rsidRPr="00A14D7A" w:rsidRDefault="00681847" w:rsidP="00681847">
      <w:pPr>
        <w:ind w:right="-3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A14D7A">
        <w:rPr>
          <w:rFonts w:ascii="Bookman Old Style" w:hAnsi="Bookman Old Style"/>
          <w:color w:val="000000"/>
          <w:sz w:val="20"/>
          <w:szCs w:val="20"/>
        </w:rPr>
        <w:t>сносу или реконструкции</w:t>
      </w:r>
      <w:r w:rsidRPr="00A14D7A">
        <w:rPr>
          <w:rFonts w:ascii="Bookman Old Style" w:hAnsi="Bookman Old Style"/>
          <w:sz w:val="20"/>
          <w:szCs w:val="20"/>
        </w:rPr>
        <w:t>»</w:t>
      </w:r>
    </w:p>
    <w:p w:rsidR="000677A6" w:rsidRPr="005C2AF2" w:rsidRDefault="00681847" w:rsidP="000677A6">
      <w:pPr>
        <w:spacing w:line="24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77A6" w:rsidRPr="005C2AF2" w:rsidRDefault="000677A6" w:rsidP="000677A6">
      <w:pPr>
        <w:spacing w:line="240" w:lineRule="exact"/>
        <w:jc w:val="center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>ОБРАЗЕЦ</w:t>
      </w:r>
    </w:p>
    <w:p w:rsidR="000677A6" w:rsidRPr="005C2AF2" w:rsidRDefault="000677A6" w:rsidP="000677A6">
      <w:pPr>
        <w:spacing w:line="240" w:lineRule="exact"/>
        <w:jc w:val="center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 xml:space="preserve">ОТКАЗА В ПРЕДОСТАВЛЕНИИ </w:t>
      </w:r>
      <w:proofErr w:type="gramStart"/>
      <w:r w:rsidRPr="005C2AF2">
        <w:rPr>
          <w:b/>
          <w:bCs/>
          <w:sz w:val="28"/>
          <w:szCs w:val="28"/>
        </w:rPr>
        <w:t>МУНИЦИПАЛЬНОЙ</w:t>
      </w:r>
      <w:proofErr w:type="gramEnd"/>
    </w:p>
    <w:p w:rsidR="000677A6" w:rsidRPr="005C2AF2" w:rsidRDefault="000677A6" w:rsidP="000677A6">
      <w:pPr>
        <w:spacing w:line="240" w:lineRule="exact"/>
        <w:jc w:val="center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>УСЛУГИ</w:t>
      </w:r>
    </w:p>
    <w:p w:rsidR="000677A6" w:rsidRPr="005C2AF2" w:rsidRDefault="000677A6" w:rsidP="000677A6">
      <w:pPr>
        <w:spacing w:line="240" w:lineRule="exact"/>
        <w:jc w:val="center"/>
        <w:rPr>
          <w:b/>
          <w:bCs/>
          <w:sz w:val="28"/>
          <w:szCs w:val="28"/>
        </w:rPr>
      </w:pPr>
    </w:p>
    <w:p w:rsidR="000677A6" w:rsidRPr="005C2AF2" w:rsidRDefault="000677A6" w:rsidP="000677A6">
      <w:pPr>
        <w:spacing w:line="240" w:lineRule="exact"/>
        <w:jc w:val="center"/>
        <w:rPr>
          <w:b/>
          <w:bCs/>
          <w:sz w:val="28"/>
          <w:szCs w:val="28"/>
        </w:rPr>
      </w:pP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 xml:space="preserve">  </w:t>
      </w: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 xml:space="preserve">   ШТАМП</w:t>
      </w: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 xml:space="preserve">Администрации </w:t>
      </w:r>
      <w:r w:rsidR="00482103">
        <w:rPr>
          <w:b/>
          <w:bCs/>
          <w:sz w:val="28"/>
          <w:szCs w:val="28"/>
        </w:rPr>
        <w:t>Киевского</w:t>
      </w:r>
      <w:r w:rsidRPr="005C2AF2">
        <w:rPr>
          <w:b/>
          <w:bCs/>
          <w:sz w:val="28"/>
          <w:szCs w:val="28"/>
        </w:rPr>
        <w:t xml:space="preserve">                          Ф.И.О. заявителя</w:t>
      </w: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 xml:space="preserve">сельского поселения          </w:t>
      </w:r>
    </w:p>
    <w:p w:rsidR="000677A6" w:rsidRPr="005C2AF2" w:rsidRDefault="000677A6" w:rsidP="000677A6">
      <w:pPr>
        <w:spacing w:line="240" w:lineRule="exact"/>
        <w:jc w:val="center"/>
        <w:rPr>
          <w:b/>
          <w:bCs/>
          <w:sz w:val="28"/>
          <w:szCs w:val="28"/>
        </w:rPr>
      </w:pPr>
    </w:p>
    <w:p w:rsidR="000677A6" w:rsidRPr="005C2AF2" w:rsidRDefault="00F83531" w:rsidP="000677A6">
      <w:pPr>
        <w:rPr>
          <w:sz w:val="28"/>
          <w:szCs w:val="28"/>
        </w:rPr>
      </w:pPr>
      <w:r>
        <w:rPr>
          <w:sz w:val="28"/>
          <w:szCs w:val="28"/>
        </w:rPr>
        <w:pict>
          <v:group id="_x0000_s1044" style="position:absolute;margin-left:.35pt;margin-top:10.6pt;width:7.85pt;height:7.85pt;z-index:251671552;mso-wrap-distance-left:0;mso-wrap-distance-right:0" coordorigin="7,212" coordsize="156,156">
            <o:lock v:ext="edit" text="t"/>
            <v:line id="_x0000_s1045" style="position:absolute" from="7,212" to="7,368" strokeweight=".26mm">
              <v:stroke joinstyle="miter"/>
            </v:line>
            <v:line id="_x0000_s1046" style="position:absolute" from="7,212" to="163,212" strokeweight=".26mm">
              <v:stroke joinstyle="miter"/>
            </v:line>
          </v:group>
        </w:pict>
      </w: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>Об отказе в признании помещения</w:t>
      </w: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 xml:space="preserve">жилым помещением, </w:t>
      </w:r>
      <w:proofErr w:type="gramStart"/>
      <w:r w:rsidRPr="005C2AF2">
        <w:rPr>
          <w:b/>
          <w:bCs/>
          <w:sz w:val="28"/>
          <w:szCs w:val="28"/>
        </w:rPr>
        <w:t>жилого</w:t>
      </w:r>
      <w:proofErr w:type="gramEnd"/>
      <w:r w:rsidRPr="005C2AF2">
        <w:rPr>
          <w:b/>
          <w:bCs/>
          <w:sz w:val="28"/>
          <w:szCs w:val="28"/>
        </w:rPr>
        <w:t xml:space="preserve"> </w:t>
      </w:r>
      <w:proofErr w:type="spellStart"/>
      <w:r w:rsidRPr="005C2AF2">
        <w:rPr>
          <w:b/>
          <w:bCs/>
          <w:sz w:val="28"/>
          <w:szCs w:val="28"/>
        </w:rPr>
        <w:t>поме</w:t>
      </w:r>
      <w:proofErr w:type="spellEnd"/>
      <w:r w:rsidRPr="005C2AF2">
        <w:rPr>
          <w:b/>
          <w:bCs/>
          <w:sz w:val="28"/>
          <w:szCs w:val="28"/>
        </w:rPr>
        <w:t>-</w:t>
      </w: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  <w:proofErr w:type="spellStart"/>
      <w:r w:rsidRPr="005C2AF2">
        <w:rPr>
          <w:b/>
          <w:bCs/>
          <w:sz w:val="28"/>
          <w:szCs w:val="28"/>
        </w:rPr>
        <w:t>щения</w:t>
      </w:r>
      <w:proofErr w:type="spellEnd"/>
      <w:r w:rsidRPr="005C2AF2">
        <w:rPr>
          <w:b/>
          <w:bCs/>
          <w:sz w:val="28"/>
          <w:szCs w:val="28"/>
        </w:rPr>
        <w:t xml:space="preserve"> пригодным (непригодным)</w:t>
      </w: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>для проживания и многоквартирного</w:t>
      </w: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>дома аварийным и подлежащим сносу</w:t>
      </w: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>или реконструкции</w:t>
      </w:r>
    </w:p>
    <w:p w:rsidR="000677A6" w:rsidRPr="005C2AF2" w:rsidRDefault="000677A6" w:rsidP="000677A6">
      <w:pPr>
        <w:autoSpaceDE w:val="0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 xml:space="preserve"> </w:t>
      </w: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 xml:space="preserve">                           Уважаемы</w:t>
      </w:r>
      <w:proofErr w:type="gramStart"/>
      <w:r w:rsidRPr="005C2AF2">
        <w:rPr>
          <w:b/>
          <w:bCs/>
          <w:sz w:val="28"/>
          <w:szCs w:val="28"/>
        </w:rPr>
        <w:t>й(</w:t>
      </w:r>
      <w:proofErr w:type="spellStart"/>
      <w:proofErr w:type="gramEnd"/>
      <w:r w:rsidRPr="005C2AF2">
        <w:rPr>
          <w:b/>
          <w:bCs/>
          <w:sz w:val="28"/>
          <w:szCs w:val="28"/>
        </w:rPr>
        <w:t>ая</w:t>
      </w:r>
      <w:proofErr w:type="spellEnd"/>
      <w:r w:rsidRPr="005C2AF2">
        <w:rPr>
          <w:b/>
          <w:bCs/>
          <w:sz w:val="28"/>
          <w:szCs w:val="28"/>
        </w:rPr>
        <w:t>)________________!</w:t>
      </w:r>
    </w:p>
    <w:p w:rsidR="000677A6" w:rsidRPr="005C2AF2" w:rsidRDefault="000677A6" w:rsidP="000677A6">
      <w:pPr>
        <w:spacing w:line="240" w:lineRule="exact"/>
        <w:rPr>
          <w:b/>
          <w:bCs/>
          <w:sz w:val="28"/>
          <w:szCs w:val="28"/>
        </w:rPr>
      </w:pPr>
    </w:p>
    <w:p w:rsidR="000677A6" w:rsidRPr="005C2AF2" w:rsidRDefault="000677A6" w:rsidP="000677A6">
      <w:pPr>
        <w:autoSpaceDE w:val="0"/>
        <w:rPr>
          <w:bCs/>
          <w:sz w:val="28"/>
          <w:szCs w:val="28"/>
        </w:rPr>
      </w:pPr>
      <w:r w:rsidRPr="005C2AF2">
        <w:rPr>
          <w:b/>
          <w:bCs/>
          <w:sz w:val="28"/>
          <w:szCs w:val="28"/>
        </w:rPr>
        <w:t xml:space="preserve">     </w:t>
      </w:r>
      <w:r w:rsidRPr="005C2AF2">
        <w:rPr>
          <w:bCs/>
          <w:sz w:val="28"/>
          <w:szCs w:val="28"/>
        </w:rPr>
        <w:t xml:space="preserve">Администрация </w:t>
      </w:r>
      <w:r w:rsidR="00482103">
        <w:rPr>
          <w:bCs/>
          <w:sz w:val="28"/>
          <w:szCs w:val="28"/>
        </w:rPr>
        <w:t>Киевского</w:t>
      </w:r>
      <w:r w:rsidRPr="005C2AF2">
        <w:rPr>
          <w:bCs/>
          <w:sz w:val="28"/>
          <w:szCs w:val="28"/>
        </w:rPr>
        <w:t xml:space="preserve"> сельского поселения рассмотрев Ваше заявление от "__"________20___г</w:t>
      </w:r>
      <w:proofErr w:type="gramStart"/>
      <w:r w:rsidRPr="005C2AF2">
        <w:rPr>
          <w:bCs/>
          <w:sz w:val="28"/>
          <w:szCs w:val="28"/>
        </w:rPr>
        <w:t>.(</w:t>
      </w:r>
      <w:proofErr w:type="spellStart"/>
      <w:proofErr w:type="gramEnd"/>
      <w:r w:rsidRPr="005C2AF2">
        <w:rPr>
          <w:bCs/>
          <w:sz w:val="28"/>
          <w:szCs w:val="28"/>
        </w:rPr>
        <w:t>вх.№_____</w:t>
      </w:r>
      <w:proofErr w:type="spellEnd"/>
      <w:r w:rsidRPr="005C2AF2">
        <w:rPr>
          <w:bCs/>
          <w:sz w:val="28"/>
          <w:szCs w:val="28"/>
        </w:rPr>
        <w:t>) сообщает об отказе в признании помещения жилым помещением, жилого помещения пригодным (непригодным) для проживания и  многоквартирного дома аварийным и подлежащим сносу или реконструкции.</w:t>
      </w:r>
    </w:p>
    <w:p w:rsidR="000677A6" w:rsidRPr="005C2AF2" w:rsidRDefault="000677A6" w:rsidP="000677A6">
      <w:pPr>
        <w:spacing w:line="240" w:lineRule="exact"/>
        <w:rPr>
          <w:bCs/>
          <w:sz w:val="28"/>
          <w:szCs w:val="28"/>
        </w:rPr>
      </w:pPr>
      <w:r w:rsidRPr="005C2AF2">
        <w:rPr>
          <w:bCs/>
          <w:sz w:val="28"/>
          <w:szCs w:val="28"/>
        </w:rPr>
        <w:t>по следующим основаниям (</w:t>
      </w:r>
      <w:proofErr w:type="spellStart"/>
      <w:r w:rsidRPr="005C2AF2">
        <w:rPr>
          <w:bCs/>
          <w:sz w:val="28"/>
          <w:szCs w:val="28"/>
        </w:rPr>
        <w:t>ию</w:t>
      </w:r>
      <w:proofErr w:type="spellEnd"/>
      <w:r w:rsidRPr="005C2AF2">
        <w:rPr>
          <w:bCs/>
          <w:sz w:val="28"/>
          <w:szCs w:val="28"/>
        </w:rPr>
        <w:t>): ___________________________________________________________.</w:t>
      </w:r>
    </w:p>
    <w:p w:rsidR="000677A6" w:rsidRPr="005C2AF2" w:rsidRDefault="000677A6" w:rsidP="000677A6">
      <w:pPr>
        <w:spacing w:line="240" w:lineRule="exact"/>
        <w:rPr>
          <w:bCs/>
          <w:sz w:val="28"/>
          <w:szCs w:val="28"/>
        </w:rPr>
      </w:pPr>
    </w:p>
    <w:p w:rsidR="000677A6" w:rsidRPr="005C2AF2" w:rsidRDefault="000677A6" w:rsidP="000677A6">
      <w:pPr>
        <w:spacing w:line="240" w:lineRule="exact"/>
        <w:rPr>
          <w:bCs/>
          <w:sz w:val="28"/>
          <w:szCs w:val="28"/>
        </w:rPr>
      </w:pPr>
    </w:p>
    <w:p w:rsidR="000677A6" w:rsidRPr="005C2AF2" w:rsidRDefault="000677A6" w:rsidP="000677A6">
      <w:pPr>
        <w:spacing w:line="240" w:lineRule="exact"/>
        <w:rPr>
          <w:bCs/>
          <w:sz w:val="28"/>
          <w:szCs w:val="28"/>
        </w:rPr>
      </w:pPr>
    </w:p>
    <w:p w:rsidR="000677A6" w:rsidRPr="005C2AF2" w:rsidRDefault="000677A6" w:rsidP="000677A6">
      <w:pPr>
        <w:spacing w:line="240" w:lineRule="exact"/>
        <w:rPr>
          <w:bCs/>
          <w:sz w:val="28"/>
          <w:szCs w:val="28"/>
        </w:rPr>
      </w:pPr>
    </w:p>
    <w:p w:rsidR="000677A6" w:rsidRPr="005C2AF2" w:rsidRDefault="000677A6" w:rsidP="000677A6">
      <w:pPr>
        <w:spacing w:line="240" w:lineRule="exact"/>
        <w:rPr>
          <w:bCs/>
          <w:sz w:val="28"/>
          <w:szCs w:val="28"/>
        </w:rPr>
      </w:pPr>
    </w:p>
    <w:p w:rsidR="000677A6" w:rsidRPr="005C2AF2" w:rsidRDefault="000677A6" w:rsidP="000677A6">
      <w:pPr>
        <w:spacing w:line="240" w:lineRule="exact"/>
        <w:rPr>
          <w:bCs/>
          <w:sz w:val="28"/>
          <w:szCs w:val="28"/>
        </w:rPr>
      </w:pPr>
      <w:r w:rsidRPr="005C2AF2">
        <w:rPr>
          <w:bCs/>
          <w:sz w:val="28"/>
          <w:szCs w:val="28"/>
        </w:rPr>
        <w:t>Глава сельского поселения                                      Ф.И.О.</w:t>
      </w:r>
    </w:p>
    <w:p w:rsidR="000677A6" w:rsidRPr="005C2AF2" w:rsidRDefault="000677A6" w:rsidP="000677A6">
      <w:pPr>
        <w:spacing w:line="240" w:lineRule="exact"/>
        <w:rPr>
          <w:bCs/>
          <w:sz w:val="28"/>
          <w:szCs w:val="28"/>
        </w:rPr>
      </w:pPr>
    </w:p>
    <w:p w:rsidR="000677A6" w:rsidRPr="005C2AF2" w:rsidRDefault="000677A6" w:rsidP="000677A6">
      <w:pPr>
        <w:shd w:val="clear" w:color="auto" w:fill="FFFFFF"/>
        <w:ind w:right="-4"/>
        <w:jc w:val="right"/>
        <w:rPr>
          <w:bCs/>
          <w:color w:val="000000"/>
          <w:spacing w:val="-2"/>
          <w:sz w:val="28"/>
          <w:szCs w:val="28"/>
        </w:rPr>
      </w:pPr>
    </w:p>
    <w:p w:rsidR="000677A6" w:rsidRPr="005C2AF2" w:rsidRDefault="000677A6" w:rsidP="000677A6">
      <w:pPr>
        <w:rPr>
          <w:sz w:val="28"/>
          <w:szCs w:val="28"/>
        </w:rPr>
      </w:pPr>
    </w:p>
    <w:p w:rsidR="000677A6" w:rsidRPr="005C2AF2" w:rsidRDefault="000677A6" w:rsidP="000677A6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</w:p>
    <w:p w:rsidR="00DC07CB" w:rsidRPr="005C2AF2" w:rsidRDefault="00DC07CB">
      <w:pPr>
        <w:rPr>
          <w:sz w:val="28"/>
          <w:szCs w:val="28"/>
        </w:rPr>
      </w:pPr>
    </w:p>
    <w:sectPr w:rsidR="00DC07CB" w:rsidRPr="005C2AF2" w:rsidSect="00B57B9D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20" w:footer="720" w:gutter="0"/>
      <w:cols w:space="720"/>
      <w:docGrid w:linePitch="360" w:charSpace="2147401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27" w:rsidRDefault="008C6627" w:rsidP="00B57B9D">
      <w:r>
        <w:separator/>
      </w:r>
    </w:p>
  </w:endnote>
  <w:endnote w:type="continuationSeparator" w:id="0">
    <w:p w:rsidR="008C6627" w:rsidRDefault="008C6627" w:rsidP="00B57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E3" w:rsidRDefault="007B4EE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E3" w:rsidRDefault="007B4EE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E3" w:rsidRDefault="007B4E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27" w:rsidRDefault="008C6627" w:rsidP="00B57B9D">
      <w:r>
        <w:separator/>
      </w:r>
    </w:p>
  </w:footnote>
  <w:footnote w:type="continuationSeparator" w:id="0">
    <w:p w:rsidR="008C6627" w:rsidRDefault="008C6627" w:rsidP="00B57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E3" w:rsidRDefault="007B4EE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E3" w:rsidRDefault="007B4E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7A6"/>
    <w:rsid w:val="00055A38"/>
    <w:rsid w:val="000677A6"/>
    <w:rsid w:val="0012533E"/>
    <w:rsid w:val="00166125"/>
    <w:rsid w:val="0018122B"/>
    <w:rsid w:val="00213BBF"/>
    <w:rsid w:val="00223CD2"/>
    <w:rsid w:val="00257F29"/>
    <w:rsid w:val="002652E3"/>
    <w:rsid w:val="002E592C"/>
    <w:rsid w:val="002F5B8D"/>
    <w:rsid w:val="00312DB3"/>
    <w:rsid w:val="00333146"/>
    <w:rsid w:val="00370A0C"/>
    <w:rsid w:val="003B442C"/>
    <w:rsid w:val="00407FD2"/>
    <w:rsid w:val="00420F7C"/>
    <w:rsid w:val="0044227C"/>
    <w:rsid w:val="00462959"/>
    <w:rsid w:val="00482103"/>
    <w:rsid w:val="004838AF"/>
    <w:rsid w:val="00494A40"/>
    <w:rsid w:val="00503884"/>
    <w:rsid w:val="005329A5"/>
    <w:rsid w:val="00572E15"/>
    <w:rsid w:val="005A01FE"/>
    <w:rsid w:val="005A6067"/>
    <w:rsid w:val="005C2AF2"/>
    <w:rsid w:val="005C6577"/>
    <w:rsid w:val="005C671E"/>
    <w:rsid w:val="006333C2"/>
    <w:rsid w:val="00671A0A"/>
    <w:rsid w:val="00681847"/>
    <w:rsid w:val="006A4E9B"/>
    <w:rsid w:val="0072462D"/>
    <w:rsid w:val="00744668"/>
    <w:rsid w:val="00755E87"/>
    <w:rsid w:val="0075676C"/>
    <w:rsid w:val="00775CCF"/>
    <w:rsid w:val="0079775C"/>
    <w:rsid w:val="007B4EE3"/>
    <w:rsid w:val="007F6A69"/>
    <w:rsid w:val="008125C9"/>
    <w:rsid w:val="00826A5D"/>
    <w:rsid w:val="00834446"/>
    <w:rsid w:val="008C6627"/>
    <w:rsid w:val="009313EF"/>
    <w:rsid w:val="00983209"/>
    <w:rsid w:val="009E7CC5"/>
    <w:rsid w:val="009F58A2"/>
    <w:rsid w:val="00A04151"/>
    <w:rsid w:val="00A14D7A"/>
    <w:rsid w:val="00A321AA"/>
    <w:rsid w:val="00A6250E"/>
    <w:rsid w:val="00A7570D"/>
    <w:rsid w:val="00A76342"/>
    <w:rsid w:val="00AD36D5"/>
    <w:rsid w:val="00B061FF"/>
    <w:rsid w:val="00B14E53"/>
    <w:rsid w:val="00B34DA2"/>
    <w:rsid w:val="00B409A7"/>
    <w:rsid w:val="00B57B9D"/>
    <w:rsid w:val="00BB0107"/>
    <w:rsid w:val="00BC6040"/>
    <w:rsid w:val="00BE00D7"/>
    <w:rsid w:val="00BE3D6A"/>
    <w:rsid w:val="00BF3C2D"/>
    <w:rsid w:val="00C24E56"/>
    <w:rsid w:val="00C555ED"/>
    <w:rsid w:val="00C96CA8"/>
    <w:rsid w:val="00DC07CB"/>
    <w:rsid w:val="00DE1148"/>
    <w:rsid w:val="00DE1CC6"/>
    <w:rsid w:val="00DF1666"/>
    <w:rsid w:val="00E47B39"/>
    <w:rsid w:val="00E72842"/>
    <w:rsid w:val="00EB2271"/>
    <w:rsid w:val="00EB68DE"/>
    <w:rsid w:val="00EC490E"/>
    <w:rsid w:val="00EE6B22"/>
    <w:rsid w:val="00F1380A"/>
    <w:rsid w:val="00F138B1"/>
    <w:rsid w:val="00F22776"/>
    <w:rsid w:val="00F83531"/>
    <w:rsid w:val="00FC6CEC"/>
    <w:rsid w:val="00FD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A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33C2"/>
    <w:pPr>
      <w:keepNext/>
      <w:tabs>
        <w:tab w:val="left" w:pos="993"/>
        <w:tab w:val="left" w:pos="1134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677A6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3C2"/>
    <w:rPr>
      <w:sz w:val="28"/>
    </w:rPr>
  </w:style>
  <w:style w:type="character" w:customStyle="1" w:styleId="30">
    <w:name w:val="Заголовок 3 Знак"/>
    <w:basedOn w:val="a0"/>
    <w:link w:val="3"/>
    <w:rsid w:val="000677A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WW8Num13z0">
    <w:name w:val="WW8Num13z0"/>
    <w:rsid w:val="000677A6"/>
    <w:rPr>
      <w:rFonts w:ascii="Times New Roman" w:hAnsi="Times New Roman" w:cs="Times New Roman"/>
    </w:rPr>
  </w:style>
  <w:style w:type="character" w:customStyle="1" w:styleId="FontStyle47">
    <w:name w:val="Font Style47"/>
    <w:rsid w:val="000677A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0677A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rsid w:val="000677A6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0677A6"/>
  </w:style>
  <w:style w:type="character" w:styleId="a3">
    <w:name w:val="Hyperlink"/>
    <w:rsid w:val="000677A6"/>
    <w:rPr>
      <w:color w:val="000080"/>
      <w:u w:val="single"/>
    </w:rPr>
  </w:style>
  <w:style w:type="paragraph" w:customStyle="1" w:styleId="Style2">
    <w:name w:val="Style2"/>
    <w:basedOn w:val="a"/>
    <w:rsid w:val="000677A6"/>
    <w:pPr>
      <w:widowControl w:val="0"/>
      <w:autoSpaceDE w:val="0"/>
    </w:pPr>
  </w:style>
  <w:style w:type="paragraph" w:customStyle="1" w:styleId="Style3">
    <w:name w:val="Style3"/>
    <w:basedOn w:val="a"/>
    <w:rsid w:val="000677A6"/>
    <w:pPr>
      <w:widowControl w:val="0"/>
      <w:autoSpaceDE w:val="0"/>
    </w:pPr>
  </w:style>
  <w:style w:type="paragraph" w:customStyle="1" w:styleId="Style4">
    <w:name w:val="Style4"/>
    <w:basedOn w:val="a"/>
    <w:rsid w:val="000677A6"/>
    <w:pPr>
      <w:widowControl w:val="0"/>
      <w:autoSpaceDE w:val="0"/>
    </w:pPr>
  </w:style>
  <w:style w:type="paragraph" w:customStyle="1" w:styleId="Style7">
    <w:name w:val="Style7"/>
    <w:basedOn w:val="a"/>
    <w:rsid w:val="000677A6"/>
    <w:pPr>
      <w:widowControl w:val="0"/>
      <w:autoSpaceDE w:val="0"/>
    </w:pPr>
  </w:style>
  <w:style w:type="paragraph" w:customStyle="1" w:styleId="Style23">
    <w:name w:val="Style23"/>
    <w:basedOn w:val="a"/>
    <w:rsid w:val="000677A6"/>
    <w:pPr>
      <w:widowControl w:val="0"/>
      <w:autoSpaceDE w:val="0"/>
    </w:pPr>
  </w:style>
  <w:style w:type="paragraph" w:customStyle="1" w:styleId="ConsPlusNormal">
    <w:name w:val="ConsPlusNormal"/>
    <w:rsid w:val="000677A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0677A6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rsid w:val="00067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77A6"/>
    <w:rPr>
      <w:rFonts w:ascii="Courier New" w:hAnsi="Courier New" w:cs="Courier New"/>
      <w:lang w:eastAsia="ar-SA"/>
    </w:rPr>
  </w:style>
  <w:style w:type="paragraph" w:styleId="a4">
    <w:name w:val="Normal (Web)"/>
    <w:basedOn w:val="a"/>
    <w:rsid w:val="000677A6"/>
    <w:pPr>
      <w:suppressAutoHyphens w:val="0"/>
      <w:spacing w:before="280" w:after="280"/>
    </w:pPr>
  </w:style>
  <w:style w:type="paragraph" w:customStyle="1" w:styleId="31">
    <w:name w:val="Обычный3"/>
    <w:rsid w:val="00C24E56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  <w:style w:type="paragraph" w:customStyle="1" w:styleId="11">
    <w:name w:val="заголовок 1"/>
    <w:basedOn w:val="31"/>
    <w:next w:val="31"/>
    <w:rsid w:val="00C24E56"/>
    <w:pPr>
      <w:keepNext/>
      <w:jc w:val="center"/>
    </w:pPr>
    <w:rPr>
      <w:rFonts w:ascii="Arial" w:hAnsi="Arial"/>
      <w:sz w:val="32"/>
    </w:rPr>
  </w:style>
  <w:style w:type="paragraph" w:styleId="a5">
    <w:name w:val="Body Text"/>
    <w:basedOn w:val="a"/>
    <w:link w:val="a6"/>
    <w:semiHidden/>
    <w:unhideWhenUsed/>
    <w:rsid w:val="00312DB3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12DB3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312DB3"/>
    <w:pPr>
      <w:suppressAutoHyphens w:val="0"/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12DB3"/>
    <w:rPr>
      <w:sz w:val="24"/>
      <w:szCs w:val="24"/>
    </w:rPr>
  </w:style>
  <w:style w:type="paragraph" w:customStyle="1" w:styleId="ConsPlusTitle">
    <w:name w:val="ConsPlusTitle"/>
    <w:rsid w:val="00312DB3"/>
    <w:pPr>
      <w:widowControl w:val="0"/>
      <w:overflowPunct w:val="0"/>
      <w:autoSpaceDE w:val="0"/>
      <w:autoSpaceDN w:val="0"/>
      <w:adjustRightInd w:val="0"/>
    </w:pPr>
    <w:rPr>
      <w:rFonts w:ascii="Arial" w:hAnsi="Arial"/>
      <w:b/>
    </w:rPr>
  </w:style>
  <w:style w:type="paragraph" w:styleId="a9">
    <w:name w:val="header"/>
    <w:basedOn w:val="a"/>
    <w:link w:val="aa"/>
    <w:uiPriority w:val="99"/>
    <w:semiHidden/>
    <w:unhideWhenUsed/>
    <w:rsid w:val="00BE3D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3D6A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E3D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3D6A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57F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7F2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5A006537AFFA8015DF4ED6F34C4EFFC75D40B1EB417C7E61C56AB420AFA12915EDD130593189097BC1x3J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A006537AFFA8015DF4EC8FE5A22A0CF584AEDEE447A76379C35EF7DF8A82342AA9E691B7584087B1AE967C5xEJ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006537AFFA8015DF4ED6F34C4EFFC75542BAEB4770236BCD33B822CAx8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A006537AFFA8015DF4ED6F34C4EFFC75D40BAEB42797E61C56AB420AFA12915EDD130593188097BC1xAJ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msukievskoe@mail.ru" TargetMode="External"/><Relationship Id="rId14" Type="http://schemas.openxmlformats.org/officeDocument/2006/relationships/hyperlink" Target="consultantplus://offline/ref=5A006537AFFA8015DF4ED6F34C4EFFC75D40B5E44F7C7E61C56AB420AFA12915EDD1305931890979C1x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9275</Words>
  <Characters>52873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49</cp:revision>
  <cp:lastPrinted>2013-09-26T13:07:00Z</cp:lastPrinted>
  <dcterms:created xsi:type="dcterms:W3CDTF">2013-03-13T07:51:00Z</dcterms:created>
  <dcterms:modified xsi:type="dcterms:W3CDTF">2013-09-26T13:09:00Z</dcterms:modified>
</cp:coreProperties>
</file>