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CD" w:rsidRDefault="00B042CD" w:rsidP="00B042CD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7678DC">
        <w:rPr>
          <w:rFonts w:ascii="Bookman Old Style" w:eastAsia="Calibri" w:hAnsi="Bookman Old Style" w:cs="Times New Roman"/>
          <w:sz w:val="28"/>
          <w:szCs w:val="28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3.25pt" o:ole="" fillcolor="window">
            <v:imagedata r:id="rId6" o:title=""/>
          </v:shape>
          <o:OLEObject Type="Embed" ProgID="Imaging." ShapeID="_x0000_i1025" DrawAspect="Content" ObjectID="_1486794003" r:id="rId7"/>
        </w:object>
      </w:r>
    </w:p>
    <w:p w:rsidR="00B042CD" w:rsidRDefault="00B042CD" w:rsidP="00B042CD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B042CD" w:rsidRDefault="00B042CD" w:rsidP="00B042CD">
      <w:pPr>
        <w:spacing w:after="0" w:line="240" w:lineRule="auto"/>
        <w:jc w:val="center"/>
        <w:outlineLvl w:val="0"/>
        <w:rPr>
          <w:rFonts w:ascii="Bookman Old Style" w:hAnsi="Bookman Old Style"/>
          <w:b/>
          <w:kern w:val="2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ГЛАВЫ АДМИНИСТРАЦИИ</w:t>
      </w:r>
    </w:p>
    <w:p w:rsidR="00B042CD" w:rsidRDefault="00B042CD" w:rsidP="00B042CD">
      <w:pPr>
        <w:pStyle w:val="2"/>
        <w:spacing w:before="30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МЕСТНОГО САМОУПРАВЛЕНИЯ КИЕВСКОГО</w:t>
      </w:r>
    </w:p>
    <w:p w:rsidR="00B042CD" w:rsidRDefault="00B042CD" w:rsidP="00B042CD">
      <w:pPr>
        <w:pStyle w:val="2"/>
        <w:spacing w:before="30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СЕЛЬСКОГО ПОСЕЛЕНИЯ МОЗДОКСКОГО РАЙОНА</w:t>
      </w:r>
    </w:p>
    <w:p w:rsidR="00B042CD" w:rsidRDefault="00B042CD" w:rsidP="00B042CD">
      <w:pPr>
        <w:pStyle w:val="--"/>
        <w:spacing w:before="30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РЕСПУБЛИКИ СЕВЕРНАЯ ОСЕТИЯ-АЛАНИЯ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№ 36                                                               </w:t>
      </w:r>
      <w:r w:rsidR="00FE0C0B">
        <w:rPr>
          <w:rFonts w:ascii="Bookman Old Style" w:hAnsi="Bookman Old Style"/>
          <w:b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>от  26 декабря 2014 г.</w:t>
      </w:r>
    </w:p>
    <w:p w:rsidR="00B042CD" w:rsidRDefault="00B042CD" w:rsidP="00B042CD">
      <w:pPr>
        <w:spacing w:after="0" w:line="240" w:lineRule="auto"/>
        <w:ind w:firstLine="709"/>
        <w:rPr>
          <w:rFonts w:ascii="Bookman Old Style" w:hAnsi="Bookman Old Style"/>
          <w:b/>
          <w:sz w:val="24"/>
          <w:szCs w:val="24"/>
        </w:rPr>
      </w:pPr>
    </w:p>
    <w:p w:rsidR="00A12F95" w:rsidRDefault="00A12F95" w:rsidP="00A12F95">
      <w:pPr>
        <w:pStyle w:val="a6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О внесении изменений в  постановление Главы Администрации</w:t>
      </w:r>
    </w:p>
    <w:p w:rsidR="00A12F95" w:rsidRDefault="00A12F95" w:rsidP="00A12F9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местного самоуправления  Киевского сельского поселения Моздокск</w:t>
      </w:r>
      <w:r>
        <w:rPr>
          <w:rFonts w:ascii="Bookman Old Style" w:hAnsi="Bookman Old Style"/>
          <w:b/>
          <w:sz w:val="24"/>
          <w:szCs w:val="24"/>
        </w:rPr>
        <w:t>о</w:t>
      </w:r>
      <w:r>
        <w:rPr>
          <w:rFonts w:ascii="Bookman Old Style" w:hAnsi="Bookman Old Style"/>
          <w:b/>
          <w:sz w:val="24"/>
          <w:szCs w:val="24"/>
        </w:rPr>
        <w:t>го района Республики Северная Осетия – Алания от 27.11.2014 г. №32</w:t>
      </w:r>
      <w:proofErr w:type="gramStart"/>
      <w:r>
        <w:rPr>
          <w:rFonts w:ascii="Bookman Old Style" w:hAnsi="Bookman Old Style"/>
          <w:b/>
          <w:sz w:val="24"/>
          <w:szCs w:val="24"/>
        </w:rPr>
        <w:t xml:space="preserve"> О</w:t>
      </w:r>
      <w:proofErr w:type="gramEnd"/>
      <w:r>
        <w:rPr>
          <w:rFonts w:ascii="Bookman Old Style" w:hAnsi="Bookman Old Style"/>
          <w:b/>
          <w:sz w:val="24"/>
          <w:szCs w:val="24"/>
        </w:rPr>
        <w:t>б утверждении муниципальной программы «Комплексное благоус</w:t>
      </w:r>
      <w:r>
        <w:rPr>
          <w:rFonts w:ascii="Bookman Old Style" w:hAnsi="Bookman Old Style"/>
          <w:b/>
          <w:sz w:val="24"/>
          <w:szCs w:val="24"/>
        </w:rPr>
        <w:t>т</w:t>
      </w:r>
      <w:r>
        <w:rPr>
          <w:rFonts w:ascii="Bookman Old Style" w:hAnsi="Bookman Old Style"/>
          <w:b/>
          <w:sz w:val="24"/>
          <w:szCs w:val="24"/>
        </w:rPr>
        <w:t>ройство территории Киевского сельского поселения на 2015-2019 г.г.»</w:t>
      </w:r>
    </w:p>
    <w:p w:rsidR="00A12F95" w:rsidRDefault="00A12F95" w:rsidP="00A12F95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A12F95" w:rsidRDefault="00A12F95" w:rsidP="00A12F95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  целях  улучшения экологической обстановки,  условий проживания населения  и комплексного благоустройства территории Киевского сельского поселения, в соответствии с Бюджетным Кодексом Российской Федерации и  Федерального N 131-ФЗ "Об общих принципах организации местного сам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управления в Российской Федерации" (в действующей редакции) Федерал</w:t>
      </w:r>
      <w:r>
        <w:rPr>
          <w:rFonts w:ascii="Bookman Old Style" w:hAnsi="Bookman Old Style"/>
          <w:sz w:val="24"/>
          <w:szCs w:val="24"/>
        </w:rPr>
        <w:t>ь</w:t>
      </w:r>
      <w:r>
        <w:rPr>
          <w:rFonts w:ascii="Bookman Old Style" w:hAnsi="Bookman Old Style"/>
          <w:sz w:val="24"/>
          <w:szCs w:val="24"/>
        </w:rPr>
        <w:t xml:space="preserve">ным законом </w:t>
      </w:r>
    </w:p>
    <w:p w:rsidR="00A12F95" w:rsidRDefault="00A12F95" w:rsidP="00A12F95">
      <w:pPr>
        <w:spacing w:after="0" w:line="240" w:lineRule="auto"/>
        <w:ind w:left="45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</w:rPr>
        <w:t>постановляю:</w:t>
      </w:r>
    </w:p>
    <w:p w:rsidR="00A12F95" w:rsidRDefault="00A12F95" w:rsidP="00A12F95">
      <w:pPr>
        <w:tabs>
          <w:tab w:val="left" w:pos="0"/>
          <w:tab w:val="left" w:pos="567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EE6A36"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sz w:val="24"/>
          <w:szCs w:val="24"/>
        </w:rPr>
        <w:t>1.Внести изменения в паспорт муниципальной программы «Содерж</w:t>
      </w:r>
      <w:r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ние, реконструкция и ремонт автомобильных дорог муниципального образ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вания – Киевского сельское поселение на 2015-2019 годы», изложив в новой р</w:t>
      </w:r>
      <w:r>
        <w:rPr>
          <w:rFonts w:ascii="Bookman Old Style" w:hAnsi="Bookman Old Style"/>
          <w:sz w:val="24"/>
          <w:szCs w:val="24"/>
        </w:rPr>
        <w:t>е</w:t>
      </w:r>
      <w:r>
        <w:rPr>
          <w:rFonts w:ascii="Bookman Old Style" w:hAnsi="Bookman Old Style"/>
          <w:sz w:val="24"/>
          <w:szCs w:val="24"/>
        </w:rPr>
        <w:t>дакции (прилагается).</w:t>
      </w:r>
    </w:p>
    <w:p w:rsidR="00A12F95" w:rsidRDefault="00A12F95" w:rsidP="00A12F95">
      <w:pPr>
        <w:spacing w:after="0" w:line="240" w:lineRule="auto"/>
        <w:ind w:firstLine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2. Внести изменения в приложение № 2 муниципальной программы «Содержание, реконструкция и ремонт автомобильных дорог муниципальн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го образования – Киевского  сельское поселение на 2015-2019 годы», изл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жив в новой редакции (прилагается).</w:t>
      </w:r>
    </w:p>
    <w:p w:rsidR="00A12F95" w:rsidRDefault="00A12F95" w:rsidP="00A12F95">
      <w:pPr>
        <w:tabs>
          <w:tab w:val="left" w:pos="0"/>
        </w:tabs>
        <w:ind w:firstLine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3.  </w:t>
      </w:r>
      <w:proofErr w:type="gramStart"/>
      <w:r>
        <w:rPr>
          <w:rFonts w:ascii="Bookman Old Style" w:hAnsi="Bookman Old Style"/>
          <w:sz w:val="24"/>
          <w:szCs w:val="24"/>
        </w:rPr>
        <w:t>Контроль за</w:t>
      </w:r>
      <w:proofErr w:type="gramEnd"/>
      <w:r>
        <w:rPr>
          <w:rFonts w:ascii="Bookman Old Style" w:hAnsi="Bookman Old Style"/>
          <w:sz w:val="24"/>
          <w:szCs w:val="24"/>
        </w:rPr>
        <w:t xml:space="preserve"> исполнением настоящего постановления оставляю за собой.</w:t>
      </w:r>
    </w:p>
    <w:p w:rsidR="00A12F95" w:rsidRDefault="00A12F95" w:rsidP="00B042CD">
      <w:pPr>
        <w:spacing w:after="0" w:line="240" w:lineRule="auto"/>
        <w:ind w:firstLine="142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Глава Администрации 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местного самоуправления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Киевского сельского поселения                                   В.Г.Федин                                             </w:t>
      </w:r>
    </w:p>
    <w:p w:rsidR="00B042CD" w:rsidRDefault="00B042CD" w:rsidP="00B042CD">
      <w:pPr>
        <w:spacing w:after="0" w:line="240" w:lineRule="auto"/>
        <w:ind w:firstLine="709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spacing w:after="0" w:line="240" w:lineRule="auto"/>
        <w:ind w:firstLine="709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spacing w:after="0" w:line="240" w:lineRule="auto"/>
        <w:ind w:firstLine="709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spacing w:after="0" w:line="240" w:lineRule="auto"/>
        <w:ind w:firstLine="709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spacing w:after="0" w:line="240" w:lineRule="auto"/>
        <w:ind w:firstLine="709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spacing w:after="0" w:line="240" w:lineRule="auto"/>
        <w:ind w:firstLine="5"/>
        <w:jc w:val="center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spacing w:after="0" w:line="240" w:lineRule="auto"/>
        <w:ind w:left="4678"/>
        <w:jc w:val="center"/>
        <w:rPr>
          <w:rFonts w:ascii="Bookman Old Style" w:hAnsi="Bookman Old Style"/>
          <w:sz w:val="24"/>
          <w:szCs w:val="24"/>
        </w:rPr>
      </w:pPr>
    </w:p>
    <w:p w:rsidR="00A12F95" w:rsidRDefault="00A12F95" w:rsidP="00A12F9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042CD" w:rsidRDefault="00B042CD" w:rsidP="00A12F95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Утверждена</w:t>
      </w:r>
    </w:p>
    <w:p w:rsidR="00B042CD" w:rsidRDefault="00B042CD" w:rsidP="00B042CD">
      <w:pPr>
        <w:spacing w:after="0" w:line="240" w:lineRule="auto"/>
        <w:ind w:left="4678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постановлением </w:t>
      </w:r>
    </w:p>
    <w:p w:rsidR="00B042CD" w:rsidRDefault="00B042CD" w:rsidP="00B042CD">
      <w:pPr>
        <w:spacing w:after="0" w:line="240" w:lineRule="auto"/>
        <w:ind w:left="4678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Главы Администрации </w:t>
      </w:r>
    </w:p>
    <w:p w:rsidR="00B042CD" w:rsidRDefault="00B042CD" w:rsidP="00B042CD">
      <w:pPr>
        <w:spacing w:after="0" w:line="240" w:lineRule="auto"/>
        <w:ind w:left="4678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местного самоуправления </w:t>
      </w:r>
    </w:p>
    <w:p w:rsidR="00B042CD" w:rsidRDefault="00B042CD" w:rsidP="00B042CD">
      <w:pPr>
        <w:spacing w:after="0" w:line="240" w:lineRule="auto"/>
        <w:ind w:left="4678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Киевского сельского поселения</w:t>
      </w:r>
    </w:p>
    <w:p w:rsidR="00B042CD" w:rsidRDefault="00B042CD" w:rsidP="00B042CD">
      <w:pPr>
        <w:spacing w:after="0" w:line="240" w:lineRule="auto"/>
        <w:ind w:left="4678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от 26 декабря 2014 г. № 36</w:t>
      </w:r>
    </w:p>
    <w:p w:rsidR="00B042CD" w:rsidRDefault="00B042CD" w:rsidP="00B042CD">
      <w:pPr>
        <w:spacing w:after="0" w:line="240" w:lineRule="auto"/>
        <w:ind w:left="4678"/>
        <w:jc w:val="right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spacing w:after="0" w:line="240" w:lineRule="auto"/>
        <w:ind w:left="4678"/>
        <w:jc w:val="center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spacing w:after="0" w:line="240" w:lineRule="auto"/>
        <w:jc w:val="center"/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Муниципальная</w:t>
      </w:r>
    </w:p>
    <w:p w:rsidR="00B042CD" w:rsidRDefault="00B042CD" w:rsidP="00B042CD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программа «Комплексное благоустройство территории муниципального образования - Киевское сельское поселение Моздокского района</w:t>
      </w:r>
    </w:p>
    <w:p w:rsidR="00B042CD" w:rsidRDefault="00B042CD" w:rsidP="00B042CD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на 2015-2019 г.г.»</w:t>
      </w:r>
    </w:p>
    <w:p w:rsidR="00B042CD" w:rsidRDefault="00B042CD" w:rsidP="00B042CD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32"/>
          <w:szCs w:val="32"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32"/>
          <w:szCs w:val="32"/>
        </w:rPr>
        <w:t xml:space="preserve">                                      </w:t>
      </w:r>
      <w:r>
        <w:rPr>
          <w:rFonts w:ascii="Bookman Old Style" w:hAnsi="Bookman Old Style"/>
          <w:b/>
          <w:sz w:val="24"/>
          <w:szCs w:val="24"/>
        </w:rPr>
        <w:t>ПАСПОРТ</w:t>
      </w:r>
    </w:p>
    <w:p w:rsidR="00B042CD" w:rsidRDefault="00B042CD" w:rsidP="00B042CD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муниципальной программы «Комплексное благоустройство те</w:t>
      </w:r>
      <w:r>
        <w:rPr>
          <w:rFonts w:ascii="Bookman Old Style" w:hAnsi="Bookman Old Style"/>
          <w:b/>
          <w:sz w:val="24"/>
          <w:szCs w:val="24"/>
        </w:rPr>
        <w:t>р</w:t>
      </w:r>
      <w:r>
        <w:rPr>
          <w:rFonts w:ascii="Bookman Old Style" w:hAnsi="Bookman Old Style"/>
          <w:b/>
          <w:sz w:val="24"/>
          <w:szCs w:val="24"/>
        </w:rPr>
        <w:t>ритории муниципального образования -  Киевское сельское поселение Моздокского района на 2015-2019 г.г.»</w:t>
      </w:r>
    </w:p>
    <w:p w:rsidR="00B042CD" w:rsidRDefault="00B042CD" w:rsidP="00B042CD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7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8"/>
        <w:gridCol w:w="6480"/>
      </w:tblGrid>
      <w:tr w:rsidR="00B042CD" w:rsidTr="00B042CD">
        <w:trPr>
          <w:trHeight w:val="770"/>
          <w:tblCellSpacing w:w="0" w:type="dxa"/>
        </w:trPr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Наименование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Муниципальная программа «Комплексное благоустро</w:t>
            </w:r>
            <w:r>
              <w:rPr>
                <w:rFonts w:ascii="Bookman Old Style" w:hAnsi="Bookman Old Style"/>
              </w:rPr>
              <w:t>й</w:t>
            </w:r>
            <w:r>
              <w:rPr>
                <w:rFonts w:ascii="Bookman Old Style" w:hAnsi="Bookman Old Style"/>
              </w:rPr>
              <w:t>ство территории муниципального образования -  Кие</w:t>
            </w:r>
            <w:r>
              <w:rPr>
                <w:rFonts w:ascii="Bookman Old Style" w:hAnsi="Bookman Old Style"/>
              </w:rPr>
              <w:t>в</w:t>
            </w:r>
            <w:r>
              <w:rPr>
                <w:rFonts w:ascii="Bookman Old Style" w:hAnsi="Bookman Old Style"/>
              </w:rPr>
              <w:t xml:space="preserve">ское сельское поселение Моздокского района 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на 2015-2019 г.г.»</w:t>
            </w:r>
          </w:p>
        </w:tc>
      </w:tr>
      <w:tr w:rsidR="00B042CD" w:rsidTr="00B042CD">
        <w:trPr>
          <w:tblCellSpacing w:w="0" w:type="dxa"/>
        </w:trPr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Основание для разработки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Бюджетный кодекс Российской Федерации, Федерал</w:t>
            </w:r>
            <w:r>
              <w:rPr>
                <w:rFonts w:ascii="Bookman Old Style" w:hAnsi="Bookman Old Style"/>
              </w:rPr>
              <w:t>ь</w:t>
            </w:r>
            <w:r>
              <w:rPr>
                <w:rFonts w:ascii="Bookman Old Style" w:hAnsi="Bookman Old Style"/>
              </w:rPr>
              <w:t>ный закон от 06.10.2003 N 131-ФЗ «Об общих принц</w:t>
            </w:r>
            <w:r>
              <w:rPr>
                <w:rFonts w:ascii="Bookman Old Style" w:hAnsi="Bookman Old Style"/>
              </w:rPr>
              <w:t>и</w:t>
            </w:r>
            <w:r>
              <w:rPr>
                <w:rFonts w:ascii="Bookman Old Style" w:hAnsi="Bookman Old Style"/>
              </w:rPr>
              <w:t>пах организации местного самоуправления в Российской Федерации».</w:t>
            </w:r>
          </w:p>
        </w:tc>
      </w:tr>
      <w:tr w:rsidR="00B042CD" w:rsidTr="00B042CD">
        <w:trPr>
          <w:tblCellSpacing w:w="0" w:type="dxa"/>
        </w:trPr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Заказчик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Администрация местного самоуправления     Киевского сельского поселения</w:t>
            </w:r>
          </w:p>
        </w:tc>
      </w:tr>
      <w:tr w:rsidR="00B042CD" w:rsidTr="00B042CD">
        <w:trPr>
          <w:trHeight w:val="653"/>
          <w:tblCellSpacing w:w="0" w:type="dxa"/>
        </w:trPr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Разработчик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Администрация местного самоуправления     Киевского сельского поселения</w:t>
            </w:r>
          </w:p>
        </w:tc>
      </w:tr>
      <w:tr w:rsidR="00B042CD" w:rsidTr="00B042CD">
        <w:trPr>
          <w:tblCellSpacing w:w="0" w:type="dxa"/>
        </w:trPr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Структура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 xml:space="preserve">Подпрограмма 1 «Уличное освещение </w:t>
            </w:r>
            <w:r>
              <w:rPr>
                <w:rFonts w:ascii="Bookman Old Style" w:hAnsi="Bookman Old Style"/>
              </w:rPr>
              <w:t>муниципального образования -  Киевское сельское поселение Моздокск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>го района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на 2015-2019 годы»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Подпрограмма 2 «Развитие, реконструкция сетей ко</w:t>
            </w:r>
            <w:r>
              <w:rPr>
                <w:rFonts w:ascii="Bookman Old Style" w:hAnsi="Bookman Old Style"/>
                <w:bCs/>
                <w:color w:val="000000"/>
              </w:rPr>
              <w:t>м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мунальной инфраструктуры  </w:t>
            </w:r>
            <w:r>
              <w:rPr>
                <w:rFonts w:ascii="Bookman Old Style" w:hAnsi="Bookman Old Style"/>
              </w:rPr>
              <w:t>муниципального образов</w:t>
            </w:r>
            <w:r>
              <w:rPr>
                <w:rFonts w:ascii="Bookman Old Style" w:hAnsi="Bookman Old Style"/>
              </w:rPr>
              <w:t>а</w:t>
            </w:r>
            <w:r>
              <w:rPr>
                <w:rFonts w:ascii="Bookman Old Style" w:hAnsi="Bookman Old Style"/>
              </w:rPr>
              <w:t>ния -  Киевское сельское поселение Моздокского района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на 2015-2019 годы"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 xml:space="preserve">Подпрограмма 3 «Озеленение </w:t>
            </w:r>
            <w:r>
              <w:rPr>
                <w:rFonts w:ascii="Bookman Old Style" w:hAnsi="Bookman Old Style"/>
              </w:rPr>
              <w:t>муниципального образов</w:t>
            </w:r>
            <w:r>
              <w:rPr>
                <w:rFonts w:ascii="Bookman Old Style" w:hAnsi="Bookman Old Style"/>
              </w:rPr>
              <w:t>а</w:t>
            </w:r>
            <w:r>
              <w:rPr>
                <w:rFonts w:ascii="Bookman Old Style" w:hAnsi="Bookman Old Style"/>
              </w:rPr>
              <w:t xml:space="preserve">ния -  Киевское сельское поселение Моздокского района </w:t>
            </w:r>
            <w:r>
              <w:rPr>
                <w:rFonts w:ascii="Bookman Old Style" w:hAnsi="Bookman Old Style"/>
                <w:bCs/>
                <w:color w:val="000000"/>
              </w:rPr>
              <w:t>на 2015-2019 годы"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</w:rPr>
            </w:pP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color w:val="000000"/>
              </w:rPr>
              <w:t xml:space="preserve">Подпрограмма 4 </w:t>
            </w:r>
            <w:r>
              <w:rPr>
                <w:rFonts w:ascii="Bookman Old Style" w:hAnsi="Bookman Old Style"/>
                <w:bCs/>
              </w:rPr>
              <w:t xml:space="preserve">"Благоустройство территории </w:t>
            </w:r>
            <w:r>
              <w:rPr>
                <w:rFonts w:ascii="Bookman Old Style" w:hAnsi="Bookman Old Style"/>
              </w:rPr>
              <w:t>муниц</w:t>
            </w:r>
            <w:r>
              <w:rPr>
                <w:rFonts w:ascii="Bookman Old Style" w:hAnsi="Bookman Old Style"/>
              </w:rPr>
              <w:t>и</w:t>
            </w:r>
            <w:r>
              <w:rPr>
                <w:rFonts w:ascii="Bookman Old Style" w:hAnsi="Bookman Old Style"/>
              </w:rPr>
              <w:t xml:space="preserve">пального образования -  Киевское сельское поселение Моздокского района </w:t>
            </w:r>
            <w:r>
              <w:rPr>
                <w:rFonts w:ascii="Bookman Old Style" w:hAnsi="Bookman Old Style"/>
                <w:bCs/>
              </w:rPr>
              <w:t>и содержание мест захоронения на 2015-2019 годы"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  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 xml:space="preserve">Подпрограмма 5 </w:t>
            </w:r>
            <w:r>
              <w:rPr>
                <w:rFonts w:ascii="Bookman Old Style" w:hAnsi="Bookman Old Style"/>
                <w:b/>
                <w:bCs/>
              </w:rPr>
              <w:t xml:space="preserve"> «</w:t>
            </w:r>
            <w:r>
              <w:rPr>
                <w:rFonts w:ascii="Bookman Old Style" w:hAnsi="Bookman Old Style"/>
                <w:bCs/>
              </w:rPr>
              <w:t xml:space="preserve">Обеспечение создания условий для реализации </w:t>
            </w:r>
            <w:r>
              <w:rPr>
                <w:rFonts w:ascii="Bookman Old Style" w:hAnsi="Bookman Old Style"/>
              </w:rPr>
              <w:t>Муниципальной программы «Комплексное благоустройство территории муниципального образов</w:t>
            </w:r>
            <w:r>
              <w:rPr>
                <w:rFonts w:ascii="Bookman Old Style" w:hAnsi="Bookman Old Style"/>
              </w:rPr>
              <w:t>а</w:t>
            </w:r>
            <w:r>
              <w:rPr>
                <w:rFonts w:ascii="Bookman Old Style" w:hAnsi="Bookman Old Style"/>
              </w:rPr>
              <w:t>ния -  Киевское сельское поселение Моздокского района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на 2015-2019 г.г.»</w:t>
            </w:r>
          </w:p>
        </w:tc>
      </w:tr>
      <w:tr w:rsidR="00B042CD" w:rsidTr="00B042CD">
        <w:trPr>
          <w:tblCellSpacing w:w="0" w:type="dxa"/>
        </w:trPr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Цели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обеспечение уличным освещением;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>- обеспечение функционирования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коммунальной инфр</w:t>
            </w:r>
            <w:r>
              <w:rPr>
                <w:rFonts w:ascii="Bookman Old Style" w:hAnsi="Bookman Old Style"/>
                <w:bCs/>
                <w:color w:val="000000"/>
              </w:rPr>
              <w:t>а</w:t>
            </w:r>
            <w:r>
              <w:rPr>
                <w:rFonts w:ascii="Bookman Old Style" w:hAnsi="Bookman Old Style"/>
                <w:bCs/>
                <w:color w:val="000000"/>
              </w:rPr>
              <w:t>структуры;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-</w:t>
            </w:r>
            <w:r>
              <w:rPr>
                <w:rFonts w:ascii="Bookman Old Style" w:hAnsi="Bookman Old Style"/>
              </w:rPr>
              <w:t xml:space="preserve"> оздоровление экологической обстановки в поселения;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повышение уровня благоустройства и санитарного с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>стояния населенного пункта Киевское</w:t>
            </w:r>
          </w:p>
        </w:tc>
      </w:tr>
      <w:tr w:rsidR="00B042CD" w:rsidTr="00B042CD">
        <w:trPr>
          <w:tblCellSpacing w:w="0" w:type="dxa"/>
        </w:trPr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Задачи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обеспечение качественного и высокоэффективного уличного освещения поселения;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получение населением качественных жилищно-коммунальных услуг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оздоровление санитарной экологической обстановки в поселении и ликвидация свалок бытового мусора; 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- содержание в надлежаще состоянии мест  захорон</w:t>
            </w:r>
            <w:r>
              <w:rPr>
                <w:rFonts w:ascii="Bookman Old Style" w:hAnsi="Bookman Old Style"/>
              </w:rPr>
              <w:t>е</w:t>
            </w:r>
            <w:r>
              <w:rPr>
                <w:rFonts w:ascii="Bookman Old Style" w:hAnsi="Bookman Old Style"/>
              </w:rPr>
              <w:t>ния и памятников;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привлечение жителей к участию в решении проблем благоустройства. </w:t>
            </w:r>
          </w:p>
        </w:tc>
      </w:tr>
      <w:tr w:rsidR="00B042CD" w:rsidTr="00B042CD">
        <w:trPr>
          <w:trHeight w:val="347"/>
          <w:tblCellSpacing w:w="0" w:type="dxa"/>
        </w:trPr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Сроки  реализации Програ</w:t>
            </w:r>
            <w:r>
              <w:rPr>
                <w:rFonts w:ascii="Bookman Old Style" w:hAnsi="Bookman Old Style"/>
              </w:rPr>
              <w:t>м</w:t>
            </w:r>
            <w:r>
              <w:rPr>
                <w:rFonts w:ascii="Bookman Old Style" w:hAnsi="Bookman Old Style"/>
              </w:rPr>
              <w:t>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  2015-2019 г.г. </w:t>
            </w:r>
          </w:p>
        </w:tc>
      </w:tr>
      <w:tr w:rsidR="00B042CD" w:rsidTr="00B042CD">
        <w:trPr>
          <w:tblCellSpacing w:w="0" w:type="dxa"/>
        </w:trPr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Объем и источники финанс</w:t>
            </w:r>
            <w:r>
              <w:rPr>
                <w:rFonts w:ascii="Bookman Old Style" w:hAnsi="Bookman Old Style"/>
              </w:rPr>
              <w:t>и</w:t>
            </w:r>
            <w:r>
              <w:rPr>
                <w:rFonts w:ascii="Bookman Old Style" w:hAnsi="Bookman Old Style"/>
              </w:rPr>
              <w:t xml:space="preserve">рования Программы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Объем финансовых средств на реализацию муниц</w:t>
            </w:r>
            <w:r>
              <w:rPr>
                <w:rFonts w:ascii="Bookman Old Style" w:hAnsi="Bookman Old Style"/>
              </w:rPr>
              <w:t>и</w:t>
            </w:r>
            <w:r>
              <w:rPr>
                <w:rFonts w:ascii="Bookman Old Style" w:hAnsi="Bookman Old Style"/>
              </w:rPr>
              <w:t>пальной программы «Комплексное благоустройство те</w:t>
            </w:r>
            <w:r>
              <w:rPr>
                <w:rFonts w:ascii="Bookman Old Style" w:hAnsi="Bookman Old Style"/>
              </w:rPr>
              <w:t>р</w:t>
            </w:r>
            <w:r>
              <w:rPr>
                <w:rFonts w:ascii="Bookman Old Style" w:hAnsi="Bookman Old Style"/>
              </w:rPr>
              <w:t>ритории муниципального образования -  Киевское сел</w:t>
            </w:r>
            <w:r>
              <w:rPr>
                <w:rFonts w:ascii="Bookman Old Style" w:hAnsi="Bookman Old Style"/>
              </w:rPr>
              <w:t>ь</w:t>
            </w:r>
            <w:r>
              <w:rPr>
                <w:rFonts w:ascii="Bookman Old Style" w:hAnsi="Bookman Old Style"/>
              </w:rPr>
              <w:t xml:space="preserve">ское поселение Моздокского района на 2015-2019 г.г.» - </w:t>
            </w:r>
            <w:r>
              <w:rPr>
                <w:rFonts w:ascii="Bookman Old Style" w:hAnsi="Bookman Old Style"/>
                <w:u w:val="single"/>
              </w:rPr>
              <w:t>2399,1</w:t>
            </w:r>
            <w:r>
              <w:rPr>
                <w:rFonts w:ascii="Bookman Old Style" w:hAnsi="Bookman Old Style"/>
              </w:rPr>
              <w:t xml:space="preserve"> тыс. рублей 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в том  числе: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>
              <w:rPr>
                <w:rFonts w:ascii="Bookman Old Style" w:hAnsi="Bookman Old Style"/>
                <w:bCs/>
                <w:color w:val="000000"/>
                <w:u w:val="single"/>
              </w:rPr>
              <w:t>Подпрограмма 1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«Уличное освещение </w:t>
            </w:r>
            <w:r>
              <w:rPr>
                <w:rFonts w:ascii="Bookman Old Style" w:hAnsi="Bookman Old Style"/>
              </w:rPr>
              <w:t>муниципального образования -  Киевское сельское поселение Моздокск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 xml:space="preserve">го района 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на 2015-2019 годы» - </w:t>
            </w:r>
            <w:r>
              <w:rPr>
                <w:rFonts w:ascii="Bookman Old Style" w:hAnsi="Bookman Old Style"/>
                <w:u w:val="single"/>
              </w:rPr>
              <w:t>611,0</w:t>
            </w:r>
            <w:r>
              <w:rPr>
                <w:rFonts w:ascii="Bookman Old Style" w:hAnsi="Bookman Old Style"/>
              </w:rPr>
              <w:t xml:space="preserve"> тыс. рублей, из них: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2015 год – </w:t>
            </w:r>
            <w:r>
              <w:rPr>
                <w:rFonts w:ascii="Bookman Old Style" w:hAnsi="Bookman Old Style"/>
                <w:u w:val="single"/>
              </w:rPr>
              <w:t>160,2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2016 год – </w:t>
            </w:r>
            <w:r>
              <w:rPr>
                <w:rFonts w:ascii="Bookman Old Style" w:hAnsi="Bookman Old Style"/>
                <w:u w:val="single"/>
              </w:rPr>
              <w:t>109,1</w:t>
            </w:r>
            <w:r>
              <w:rPr>
                <w:rFonts w:ascii="Bookman Old Style" w:hAnsi="Bookman Old Style"/>
              </w:rPr>
              <w:t>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2017 год – </w:t>
            </w:r>
            <w:r>
              <w:rPr>
                <w:rFonts w:ascii="Bookman Old Style" w:hAnsi="Bookman Old Style"/>
                <w:u w:val="single"/>
              </w:rPr>
              <w:t>113,9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2018 год – </w:t>
            </w:r>
            <w:r>
              <w:rPr>
                <w:rFonts w:ascii="Bookman Old Style" w:hAnsi="Bookman Old Style"/>
                <w:u w:val="single"/>
              </w:rPr>
              <w:t>113,9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2019 год – </w:t>
            </w:r>
            <w:r>
              <w:rPr>
                <w:rFonts w:ascii="Bookman Old Style" w:hAnsi="Bookman Old Style"/>
                <w:u w:val="single"/>
              </w:rPr>
              <w:t>113,9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  <w:color w:val="000000"/>
                <w:u w:val="single"/>
              </w:rPr>
              <w:t xml:space="preserve">  Подпрограмма 2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«Развитие, реконструкция сетей ко</w:t>
            </w:r>
            <w:r>
              <w:rPr>
                <w:rFonts w:ascii="Bookman Old Style" w:hAnsi="Bookman Old Style"/>
                <w:bCs/>
                <w:color w:val="000000"/>
              </w:rPr>
              <w:t>м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мунальной инфраструктуры </w:t>
            </w:r>
            <w:r>
              <w:rPr>
                <w:rFonts w:ascii="Bookman Old Style" w:hAnsi="Bookman Old Style"/>
              </w:rPr>
              <w:t>муниципального образов</w:t>
            </w:r>
            <w:r>
              <w:rPr>
                <w:rFonts w:ascii="Bookman Old Style" w:hAnsi="Bookman Old Style"/>
              </w:rPr>
              <w:t>а</w:t>
            </w:r>
            <w:r>
              <w:rPr>
                <w:rFonts w:ascii="Bookman Old Style" w:hAnsi="Bookman Old Style"/>
              </w:rPr>
              <w:t xml:space="preserve">ния -  Киевское сельское поселение Моздокского района 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на 2015-2019 годы" </w:t>
            </w:r>
            <w:r>
              <w:rPr>
                <w:rFonts w:ascii="Bookman Old Style" w:hAnsi="Bookman Old Style"/>
                <w:u w:val="single"/>
              </w:rPr>
              <w:t>0,00</w:t>
            </w:r>
            <w:r>
              <w:rPr>
                <w:rFonts w:ascii="Bookman Old Style" w:hAnsi="Bookman Old Style"/>
              </w:rPr>
              <w:t xml:space="preserve"> тыс. рублей, из них: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2015 год – </w:t>
            </w:r>
            <w:r>
              <w:rPr>
                <w:rFonts w:ascii="Bookman Old Style" w:hAnsi="Bookman Old Style"/>
                <w:u w:val="single"/>
              </w:rPr>
              <w:t>0,00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2016 год – </w:t>
            </w:r>
            <w:r>
              <w:rPr>
                <w:rFonts w:ascii="Bookman Old Style" w:hAnsi="Bookman Old Style"/>
                <w:u w:val="single"/>
              </w:rPr>
              <w:t>0,00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2017 год – </w:t>
            </w:r>
            <w:r>
              <w:rPr>
                <w:rFonts w:ascii="Bookman Old Style" w:hAnsi="Bookman Old Style"/>
                <w:u w:val="single"/>
              </w:rPr>
              <w:t>0,00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2018 год – </w:t>
            </w:r>
            <w:r>
              <w:rPr>
                <w:rFonts w:ascii="Bookman Old Style" w:hAnsi="Bookman Old Style"/>
                <w:u w:val="single"/>
              </w:rPr>
              <w:t>0,00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2019 год – </w:t>
            </w:r>
            <w:r>
              <w:rPr>
                <w:rFonts w:ascii="Bookman Old Style" w:hAnsi="Bookman Old Style"/>
                <w:u w:val="single"/>
              </w:rPr>
              <w:t>0,00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 xml:space="preserve">  </w:t>
            </w:r>
            <w:r>
              <w:rPr>
                <w:rFonts w:ascii="Bookman Old Style" w:hAnsi="Bookman Old Style"/>
                <w:bCs/>
                <w:color w:val="000000"/>
                <w:u w:val="single"/>
              </w:rPr>
              <w:t>Подпрограмма 3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«Озеленение </w:t>
            </w:r>
            <w:r>
              <w:rPr>
                <w:rFonts w:ascii="Bookman Old Style" w:hAnsi="Bookman Old Style"/>
              </w:rPr>
              <w:t>муниципального образ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>вания -  Киевское сельское поселение Моздокского ра</w:t>
            </w:r>
            <w:r>
              <w:rPr>
                <w:rFonts w:ascii="Bookman Old Style" w:hAnsi="Bookman Old Style"/>
              </w:rPr>
              <w:t>й</w:t>
            </w:r>
            <w:r>
              <w:rPr>
                <w:rFonts w:ascii="Bookman Old Style" w:hAnsi="Bookman Old Style"/>
              </w:rPr>
              <w:t>она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на 2015-2019годы </w:t>
            </w:r>
            <w:r>
              <w:rPr>
                <w:rFonts w:ascii="Bookman Old Style" w:hAnsi="Bookman Old Style"/>
                <w:u w:val="single"/>
              </w:rPr>
              <w:t>0,00</w:t>
            </w:r>
            <w:r>
              <w:rPr>
                <w:rFonts w:ascii="Bookman Old Style" w:hAnsi="Bookman Old Style"/>
              </w:rPr>
              <w:t>тыс. рублей, из них: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2015 год – </w:t>
            </w:r>
            <w:r>
              <w:rPr>
                <w:rFonts w:ascii="Bookman Old Style" w:hAnsi="Bookman Old Style"/>
                <w:u w:val="single"/>
              </w:rPr>
              <w:t>0,00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2016 год – </w:t>
            </w:r>
            <w:r>
              <w:rPr>
                <w:rFonts w:ascii="Bookman Old Style" w:hAnsi="Bookman Old Style"/>
                <w:u w:val="single"/>
              </w:rPr>
              <w:t>0,00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2017 год – </w:t>
            </w:r>
            <w:r>
              <w:rPr>
                <w:rFonts w:ascii="Bookman Old Style" w:hAnsi="Bookman Old Style"/>
                <w:u w:val="single"/>
              </w:rPr>
              <w:t>0,00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2018 год – </w:t>
            </w:r>
            <w:r>
              <w:rPr>
                <w:rFonts w:ascii="Bookman Old Style" w:hAnsi="Bookman Old Style"/>
                <w:u w:val="single"/>
              </w:rPr>
              <w:t>0,00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2019 год – </w:t>
            </w:r>
            <w:r>
              <w:rPr>
                <w:rFonts w:ascii="Bookman Old Style" w:hAnsi="Bookman Old Style"/>
                <w:u w:val="single"/>
              </w:rPr>
              <w:t>0,00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 xml:space="preserve">    </w:t>
            </w:r>
            <w:r>
              <w:rPr>
                <w:rFonts w:ascii="Bookman Old Style" w:hAnsi="Bookman Old Style"/>
                <w:bCs/>
                <w:color w:val="000000"/>
                <w:u w:val="single"/>
              </w:rPr>
              <w:t>Подпрограмма 4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Cs/>
              </w:rPr>
              <w:t xml:space="preserve">"Благоустройство территории </w:t>
            </w:r>
            <w:r>
              <w:rPr>
                <w:rFonts w:ascii="Bookman Old Style" w:hAnsi="Bookman Old Style"/>
              </w:rPr>
              <w:t>мун</w:t>
            </w:r>
            <w:r>
              <w:rPr>
                <w:rFonts w:ascii="Bookman Old Style" w:hAnsi="Bookman Old Style"/>
              </w:rPr>
              <w:t>и</w:t>
            </w:r>
            <w:r>
              <w:rPr>
                <w:rFonts w:ascii="Bookman Old Style" w:hAnsi="Bookman Old Style"/>
              </w:rPr>
              <w:t>ципального образования -  Киевское сельское поселение Моздокского района</w:t>
            </w:r>
            <w:r>
              <w:rPr>
                <w:rFonts w:ascii="Bookman Old Style" w:hAnsi="Bookman Old Style"/>
                <w:bCs/>
              </w:rPr>
              <w:t xml:space="preserve"> и содержание мест захоронения на 2015-2019 годы"</w:t>
            </w:r>
            <w:r>
              <w:rPr>
                <w:rFonts w:ascii="Bookman Old Style" w:hAnsi="Bookman Old Style"/>
                <w:u w:val="single"/>
              </w:rPr>
              <w:t>40,9</w:t>
            </w:r>
            <w:r>
              <w:rPr>
                <w:rFonts w:ascii="Bookman Old Style" w:hAnsi="Bookman Old Style"/>
              </w:rPr>
              <w:t xml:space="preserve"> тыс. рублей, из них: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2015 год – </w:t>
            </w:r>
            <w:r>
              <w:rPr>
                <w:rFonts w:ascii="Bookman Old Style" w:hAnsi="Bookman Old Style"/>
                <w:u w:val="single"/>
              </w:rPr>
              <w:t>40,9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2016 год – </w:t>
            </w:r>
            <w:r>
              <w:rPr>
                <w:rFonts w:ascii="Bookman Old Style" w:hAnsi="Bookman Old Style"/>
                <w:u w:val="single"/>
              </w:rPr>
              <w:t>0,0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2017 год – </w:t>
            </w:r>
            <w:r>
              <w:rPr>
                <w:rFonts w:ascii="Bookman Old Style" w:hAnsi="Bookman Old Style"/>
                <w:u w:val="single"/>
              </w:rPr>
              <w:t>0,0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lastRenderedPageBreak/>
              <w:t xml:space="preserve">2018 год – </w:t>
            </w:r>
            <w:r>
              <w:rPr>
                <w:rFonts w:ascii="Bookman Old Style" w:hAnsi="Bookman Old Style"/>
                <w:u w:val="single"/>
              </w:rPr>
              <w:t>0,0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2019 год – </w:t>
            </w:r>
            <w:r>
              <w:rPr>
                <w:rFonts w:ascii="Bookman Old Style" w:hAnsi="Bookman Old Style"/>
                <w:u w:val="single"/>
              </w:rPr>
              <w:t>0,0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Pr="00B042CD" w:rsidRDefault="00B042CD" w:rsidP="00B042CD">
            <w:pPr>
              <w:spacing w:after="0" w:line="24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    </w:t>
            </w:r>
            <w:r>
              <w:rPr>
                <w:rFonts w:ascii="Bookman Old Style" w:hAnsi="Bookman Old Style"/>
                <w:bCs/>
                <w:color w:val="000000"/>
                <w:u w:val="single"/>
              </w:rPr>
              <w:t>Подпрограмма 5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 xml:space="preserve"> «</w:t>
            </w:r>
            <w:r>
              <w:rPr>
                <w:rFonts w:ascii="Bookman Old Style" w:hAnsi="Bookman Old Style"/>
                <w:bCs/>
              </w:rPr>
              <w:t xml:space="preserve">Обеспечение создания условий для реализации </w:t>
            </w:r>
            <w:r>
              <w:rPr>
                <w:rFonts w:ascii="Bookman Old Style" w:hAnsi="Bookman Old Style"/>
              </w:rPr>
              <w:t>Муниципальной программы «Комплексное благоустройство территории муниципального образов</w:t>
            </w:r>
            <w:r>
              <w:rPr>
                <w:rFonts w:ascii="Bookman Old Style" w:hAnsi="Bookman Old Style"/>
              </w:rPr>
              <w:t>а</w:t>
            </w:r>
            <w:r>
              <w:rPr>
                <w:rFonts w:ascii="Bookman Old Style" w:hAnsi="Bookman Old Style"/>
              </w:rPr>
              <w:t xml:space="preserve">ния -  Киевское сельское поселение Моздокского района на 2015-2019 г.г.» </w:t>
            </w:r>
            <w:r>
              <w:rPr>
                <w:rFonts w:ascii="Bookman Old Style" w:hAnsi="Bookman Old Style"/>
                <w:u w:val="single"/>
              </w:rPr>
              <w:t>250,0</w:t>
            </w:r>
            <w:r>
              <w:rPr>
                <w:rFonts w:ascii="Bookman Old Style" w:hAnsi="Bookman Old Style"/>
              </w:rPr>
              <w:t xml:space="preserve"> тыс. рублей, из них: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2015 год – </w:t>
            </w:r>
            <w:r>
              <w:rPr>
                <w:rFonts w:ascii="Bookman Old Style" w:hAnsi="Bookman Old Style"/>
                <w:u w:val="single"/>
              </w:rPr>
              <w:t>250,0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2016 год – </w:t>
            </w:r>
            <w:r>
              <w:rPr>
                <w:rFonts w:ascii="Bookman Old Style" w:hAnsi="Bookman Old Style"/>
                <w:u w:val="single"/>
              </w:rPr>
              <w:t>0,0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2017 год – </w:t>
            </w:r>
            <w:r>
              <w:rPr>
                <w:rFonts w:ascii="Bookman Old Style" w:hAnsi="Bookman Old Style"/>
                <w:u w:val="single"/>
              </w:rPr>
              <w:t>0,0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2018 год – </w:t>
            </w:r>
            <w:r>
              <w:rPr>
                <w:rFonts w:ascii="Bookman Old Style" w:hAnsi="Bookman Old Style"/>
                <w:u w:val="single"/>
              </w:rPr>
              <w:t>0,0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 xml:space="preserve">2019 год – </w:t>
            </w:r>
            <w:r>
              <w:rPr>
                <w:rFonts w:ascii="Bookman Old Style" w:hAnsi="Bookman Old Style"/>
                <w:u w:val="single"/>
              </w:rPr>
              <w:t>0,0</w:t>
            </w:r>
            <w:r>
              <w:rPr>
                <w:rFonts w:ascii="Bookman Old Style" w:hAnsi="Bookman Old Style"/>
              </w:rPr>
              <w:t xml:space="preserve"> тыс. рублей</w:t>
            </w:r>
          </w:p>
        </w:tc>
      </w:tr>
      <w:tr w:rsidR="00B042CD" w:rsidTr="00B042CD">
        <w:trPr>
          <w:tblCellSpacing w:w="0" w:type="dxa"/>
        </w:trPr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Ожидаемые результаты ре</w:t>
            </w:r>
            <w:r>
              <w:rPr>
                <w:rFonts w:ascii="Bookman Old Style" w:hAnsi="Bookman Old Style"/>
              </w:rPr>
              <w:t>а</w:t>
            </w:r>
            <w:r>
              <w:rPr>
                <w:rFonts w:ascii="Bookman Old Style" w:hAnsi="Bookman Old Style"/>
              </w:rPr>
              <w:t>лизации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- обеспечение содержания, чистоты и порядка улиц и дорог поселения;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- увеличение площади благоустроенных  зелёных нас</w:t>
            </w:r>
            <w:r>
              <w:rPr>
                <w:rFonts w:ascii="Bookman Old Style" w:hAnsi="Bookman Old Style"/>
              </w:rPr>
              <w:t>а</w:t>
            </w:r>
            <w:r>
              <w:rPr>
                <w:rFonts w:ascii="Bookman Old Style" w:hAnsi="Bookman Old Style"/>
              </w:rPr>
              <w:t xml:space="preserve">ждений в поселении; 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улучшение экологической обстановки и создание ср</w:t>
            </w:r>
            <w:r>
              <w:rPr>
                <w:rFonts w:ascii="Bookman Old Style" w:hAnsi="Bookman Old Style"/>
              </w:rPr>
              <w:t>е</w:t>
            </w:r>
            <w:r>
              <w:rPr>
                <w:rFonts w:ascii="Bookman Old Style" w:hAnsi="Bookman Old Style"/>
              </w:rPr>
              <w:t>ды, комфортной для проживания жителей поселения;</w:t>
            </w: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- улучшение внешнего вида поселения. </w:t>
            </w:r>
          </w:p>
        </w:tc>
      </w:tr>
      <w:tr w:rsidR="00B042CD" w:rsidTr="00B042CD">
        <w:trPr>
          <w:tblCellSpacing w:w="0" w:type="dxa"/>
        </w:trPr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Организация </w:t>
            </w:r>
            <w:proofErr w:type="gramStart"/>
            <w:r>
              <w:rPr>
                <w:rFonts w:ascii="Bookman Old Style" w:hAnsi="Bookman Old Style"/>
              </w:rPr>
              <w:t>контроля за</w:t>
            </w:r>
            <w:proofErr w:type="gramEnd"/>
            <w:r>
              <w:rPr>
                <w:rFonts w:ascii="Bookman Old Style" w:hAnsi="Bookman Old Style"/>
              </w:rPr>
              <w:t xml:space="preserve"> реализацией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B042CD" w:rsidRDefault="00B042CD" w:rsidP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Контроль осуществляет Администрация местного сам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>управления Киевского сельского поселения</w:t>
            </w:r>
          </w:p>
        </w:tc>
      </w:tr>
    </w:tbl>
    <w:p w:rsidR="00B042CD" w:rsidRDefault="00B042CD" w:rsidP="00B042C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042CD" w:rsidRPr="00B042CD" w:rsidRDefault="00B042CD" w:rsidP="00B042C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</w:t>
      </w:r>
      <w:r>
        <w:rPr>
          <w:rFonts w:ascii="Bookman Old Style" w:hAnsi="Bookman Old Style"/>
          <w:b/>
        </w:rPr>
        <w:t>1.Содержание и обоснование проблемы</w:t>
      </w:r>
    </w:p>
    <w:p w:rsidR="00B042CD" w:rsidRDefault="00B042CD" w:rsidP="00B042CD">
      <w:pPr>
        <w:pStyle w:val="Style2"/>
        <w:widowControl/>
        <w:spacing w:line="240" w:lineRule="auto"/>
        <w:ind w:firstLine="0"/>
        <w:rPr>
          <w:rStyle w:val="FontStyle11"/>
          <w:sz w:val="22"/>
          <w:szCs w:val="22"/>
        </w:rPr>
      </w:pPr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 xml:space="preserve">         </w:t>
      </w:r>
      <w:r>
        <w:rPr>
          <w:rStyle w:val="FontStyle11"/>
          <w:sz w:val="22"/>
          <w:szCs w:val="22"/>
        </w:rPr>
        <w:t>В последние годы в поселении проводилась целенаправленная работа по бл</w:t>
      </w:r>
      <w:r>
        <w:rPr>
          <w:rStyle w:val="FontStyle11"/>
          <w:sz w:val="22"/>
          <w:szCs w:val="22"/>
        </w:rPr>
        <w:t>а</w:t>
      </w:r>
      <w:r>
        <w:rPr>
          <w:rStyle w:val="FontStyle11"/>
          <w:sz w:val="22"/>
          <w:szCs w:val="22"/>
        </w:rPr>
        <w:t>гоустройству поселения. В то же время в вопросах благоустройства территории п</w:t>
      </w:r>
      <w:r>
        <w:rPr>
          <w:rStyle w:val="FontStyle11"/>
          <w:sz w:val="22"/>
          <w:szCs w:val="22"/>
        </w:rPr>
        <w:t>о</w:t>
      </w:r>
      <w:r>
        <w:rPr>
          <w:rStyle w:val="FontStyle11"/>
          <w:sz w:val="22"/>
          <w:szCs w:val="22"/>
        </w:rPr>
        <w:t>селения имеется ряд проблем.</w:t>
      </w:r>
    </w:p>
    <w:p w:rsidR="00B042CD" w:rsidRDefault="00B042CD" w:rsidP="00B042CD">
      <w:pPr>
        <w:pStyle w:val="Style2"/>
        <w:widowControl/>
        <w:spacing w:line="240" w:lineRule="auto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Большие нарекания вызывают благоустройство и санитарное содер</w:t>
      </w:r>
      <w:r>
        <w:rPr>
          <w:rStyle w:val="FontStyle11"/>
          <w:sz w:val="22"/>
          <w:szCs w:val="22"/>
        </w:rPr>
        <w:softHyphen/>
        <w:t xml:space="preserve">жание </w:t>
      </w:r>
      <w:proofErr w:type="spellStart"/>
      <w:r>
        <w:rPr>
          <w:rStyle w:val="FontStyle11"/>
          <w:sz w:val="22"/>
          <w:szCs w:val="22"/>
        </w:rPr>
        <w:t>придворовых</w:t>
      </w:r>
      <w:proofErr w:type="spellEnd"/>
      <w:r>
        <w:rPr>
          <w:rStyle w:val="FontStyle11"/>
          <w:sz w:val="22"/>
          <w:szCs w:val="22"/>
        </w:rPr>
        <w:t xml:space="preserve"> территорий. По-прежнему серьезную озабоченность вызывают с</w:t>
      </w:r>
      <w:r>
        <w:rPr>
          <w:rStyle w:val="FontStyle11"/>
          <w:sz w:val="22"/>
          <w:szCs w:val="22"/>
        </w:rPr>
        <w:t>о</w:t>
      </w:r>
      <w:r>
        <w:rPr>
          <w:rStyle w:val="FontStyle11"/>
          <w:sz w:val="22"/>
          <w:szCs w:val="22"/>
        </w:rPr>
        <w:t>стояние сбора бытовых и промышленных отходов, освещение улиц поселения, с</w:t>
      </w:r>
      <w:r>
        <w:rPr>
          <w:rStyle w:val="FontStyle11"/>
          <w:sz w:val="22"/>
          <w:szCs w:val="22"/>
        </w:rPr>
        <w:t>о</w:t>
      </w:r>
      <w:r>
        <w:rPr>
          <w:rStyle w:val="FontStyle11"/>
          <w:sz w:val="22"/>
          <w:szCs w:val="22"/>
        </w:rPr>
        <w:t>стояние дорожной сети.</w:t>
      </w:r>
    </w:p>
    <w:p w:rsidR="00B042CD" w:rsidRDefault="00B042CD" w:rsidP="00B042CD">
      <w:pPr>
        <w:pStyle w:val="Style3"/>
        <w:widowControl/>
        <w:spacing w:line="240" w:lineRule="auto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Для решения данных проблем требуется участие и взаимодействие ор</w:t>
      </w:r>
      <w:r>
        <w:rPr>
          <w:rStyle w:val="FontStyle11"/>
          <w:sz w:val="22"/>
          <w:szCs w:val="22"/>
        </w:rPr>
        <w:softHyphen/>
        <w:t>ганов местного самоуправления с привлечением населения, предприятий и организаций различных форм собственности.</w:t>
      </w:r>
    </w:p>
    <w:p w:rsidR="00B042CD" w:rsidRDefault="00B042CD" w:rsidP="00B042CD">
      <w:pPr>
        <w:pStyle w:val="Style3"/>
        <w:widowControl/>
        <w:spacing w:line="240" w:lineRule="auto"/>
        <w:ind w:firstLine="706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Работы по благоустройству населенного пункта не приобрели пока комплек</w:t>
      </w:r>
      <w:r>
        <w:rPr>
          <w:rStyle w:val="FontStyle11"/>
          <w:sz w:val="22"/>
          <w:szCs w:val="22"/>
        </w:rPr>
        <w:t>с</w:t>
      </w:r>
      <w:r>
        <w:rPr>
          <w:rStyle w:val="FontStyle11"/>
          <w:sz w:val="22"/>
          <w:szCs w:val="22"/>
        </w:rPr>
        <w:t>ного, постоянного характера, не переросли в полной мере в плос</w:t>
      </w:r>
      <w:r>
        <w:rPr>
          <w:rStyle w:val="FontStyle11"/>
          <w:sz w:val="22"/>
          <w:szCs w:val="22"/>
        </w:rPr>
        <w:softHyphen/>
        <w:t>кость конкретных практических действий.</w:t>
      </w:r>
    </w:p>
    <w:p w:rsidR="00B042CD" w:rsidRDefault="00B042CD" w:rsidP="00B042CD">
      <w:pPr>
        <w:pStyle w:val="Style3"/>
        <w:widowControl/>
        <w:spacing w:line="240" w:lineRule="auto"/>
        <w:ind w:firstLine="703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Несмотря на предпринимаемые меры, растет количество несанкцио</w:t>
      </w:r>
      <w:r>
        <w:rPr>
          <w:rStyle w:val="FontStyle11"/>
          <w:sz w:val="22"/>
          <w:szCs w:val="22"/>
        </w:rPr>
        <w:softHyphen/>
        <w:t>нированных свалок мусора и бытовых отходов, отдельные домовладения не ухож</w:t>
      </w:r>
      <w:r>
        <w:rPr>
          <w:rStyle w:val="FontStyle11"/>
          <w:sz w:val="22"/>
          <w:szCs w:val="22"/>
        </w:rPr>
        <w:t>е</w:t>
      </w:r>
      <w:r>
        <w:rPr>
          <w:rStyle w:val="FontStyle11"/>
          <w:sz w:val="22"/>
          <w:szCs w:val="22"/>
        </w:rPr>
        <w:t>ны. Недостаточно занимаются благоустройством и содержанием за</w:t>
      </w:r>
      <w:r>
        <w:rPr>
          <w:rStyle w:val="FontStyle11"/>
          <w:sz w:val="22"/>
          <w:szCs w:val="22"/>
        </w:rPr>
        <w:softHyphen/>
        <w:t>крепленных территорий организации, расположенные на территориях насе</w:t>
      </w:r>
      <w:r>
        <w:rPr>
          <w:rStyle w:val="FontStyle11"/>
          <w:sz w:val="22"/>
          <w:szCs w:val="22"/>
        </w:rPr>
        <w:softHyphen/>
        <w:t>ленных пунктов п</w:t>
      </w:r>
      <w:r>
        <w:rPr>
          <w:rStyle w:val="FontStyle11"/>
          <w:sz w:val="22"/>
          <w:szCs w:val="22"/>
        </w:rPr>
        <w:t>о</w:t>
      </w:r>
      <w:r>
        <w:rPr>
          <w:rStyle w:val="FontStyle11"/>
          <w:sz w:val="22"/>
          <w:szCs w:val="22"/>
        </w:rPr>
        <w:t>селения.</w:t>
      </w:r>
    </w:p>
    <w:p w:rsidR="00B042CD" w:rsidRDefault="00B042CD" w:rsidP="00B042CD">
      <w:pPr>
        <w:pStyle w:val="Style3"/>
        <w:widowControl/>
        <w:spacing w:line="240" w:lineRule="auto"/>
        <w:ind w:firstLine="706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</w:t>
      </w:r>
      <w:r>
        <w:rPr>
          <w:rStyle w:val="FontStyle11"/>
          <w:sz w:val="22"/>
          <w:szCs w:val="22"/>
        </w:rPr>
        <w:softHyphen/>
        <w:t>ния требуется участие не только органов местного самоуправления, но и ор</w:t>
      </w:r>
      <w:r>
        <w:rPr>
          <w:rStyle w:val="FontStyle11"/>
          <w:sz w:val="22"/>
          <w:szCs w:val="22"/>
        </w:rPr>
        <w:softHyphen/>
        <w:t>ганов государственной власти.</w:t>
      </w:r>
    </w:p>
    <w:p w:rsidR="00B042CD" w:rsidRDefault="00B042CD" w:rsidP="00B042CD">
      <w:pPr>
        <w:pStyle w:val="Style3"/>
        <w:widowControl/>
        <w:spacing w:line="240" w:lineRule="auto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Для решения проблем по благоустройству населенных пунктов поселе</w:t>
      </w:r>
      <w:r>
        <w:rPr>
          <w:rStyle w:val="FontStyle11"/>
          <w:sz w:val="22"/>
          <w:szCs w:val="22"/>
        </w:rPr>
        <w:softHyphen/>
        <w:t>ния необходимо использовать программно-целевой метод. Комплексное ре</w:t>
      </w:r>
      <w:r>
        <w:rPr>
          <w:rStyle w:val="FontStyle11"/>
          <w:sz w:val="22"/>
          <w:szCs w:val="22"/>
        </w:rPr>
        <w:softHyphen/>
        <w:t>шение пр</w:t>
      </w:r>
      <w:r>
        <w:rPr>
          <w:rStyle w:val="FontStyle11"/>
          <w:sz w:val="22"/>
          <w:szCs w:val="22"/>
        </w:rPr>
        <w:t>о</w:t>
      </w:r>
      <w:r>
        <w:rPr>
          <w:rStyle w:val="FontStyle11"/>
          <w:sz w:val="22"/>
          <w:szCs w:val="22"/>
        </w:rPr>
        <w:t>блемы окажет положительный эффект на санитарно-эпидемиологическую обст</w:t>
      </w:r>
      <w:r>
        <w:rPr>
          <w:rStyle w:val="FontStyle11"/>
          <w:sz w:val="22"/>
          <w:szCs w:val="22"/>
        </w:rPr>
        <w:t>а</w:t>
      </w:r>
      <w:r>
        <w:rPr>
          <w:rStyle w:val="FontStyle11"/>
          <w:sz w:val="22"/>
          <w:szCs w:val="22"/>
        </w:rPr>
        <w:t>новку, предотвратит угрозу жизни и безопасно</w:t>
      </w:r>
      <w:r>
        <w:rPr>
          <w:rStyle w:val="FontStyle11"/>
          <w:sz w:val="22"/>
          <w:szCs w:val="22"/>
        </w:rPr>
        <w:softHyphen/>
        <w:t>сти граждан, будет способствовать повышению уровня их комфортного проживания.</w:t>
      </w:r>
    </w:p>
    <w:p w:rsidR="00B042CD" w:rsidRDefault="00B042CD" w:rsidP="00B042CD">
      <w:pPr>
        <w:pStyle w:val="Style3"/>
        <w:widowControl/>
        <w:spacing w:line="240" w:lineRule="auto"/>
        <w:ind w:firstLine="706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Конкретная деятельность по выходу из сложившейся ситуации, свя</w:t>
      </w:r>
      <w:r>
        <w:rPr>
          <w:rStyle w:val="FontStyle11"/>
          <w:sz w:val="22"/>
          <w:szCs w:val="22"/>
        </w:rPr>
        <w:softHyphen/>
        <w:t>занная с планированием и организацией работ по вопросам улучшения бла</w:t>
      </w:r>
      <w:r>
        <w:rPr>
          <w:rStyle w:val="FontStyle11"/>
          <w:sz w:val="22"/>
          <w:szCs w:val="22"/>
        </w:rPr>
        <w:softHyphen/>
        <w:t>гоустройства, с</w:t>
      </w:r>
      <w:r>
        <w:rPr>
          <w:rStyle w:val="FontStyle11"/>
          <w:sz w:val="22"/>
          <w:szCs w:val="22"/>
        </w:rPr>
        <w:t>а</w:t>
      </w:r>
      <w:r>
        <w:rPr>
          <w:rStyle w:val="FontStyle11"/>
          <w:sz w:val="22"/>
          <w:szCs w:val="22"/>
        </w:rPr>
        <w:t>нитарного состояния населенных пунктов поселения, созда</w:t>
      </w:r>
      <w:r>
        <w:rPr>
          <w:rStyle w:val="FontStyle11"/>
          <w:sz w:val="22"/>
          <w:szCs w:val="22"/>
        </w:rPr>
        <w:softHyphen/>
        <w:t>ния комфортных усл</w:t>
      </w:r>
      <w:r>
        <w:rPr>
          <w:rStyle w:val="FontStyle11"/>
          <w:sz w:val="22"/>
          <w:szCs w:val="22"/>
        </w:rPr>
        <w:t>о</w:t>
      </w:r>
      <w:r>
        <w:rPr>
          <w:rStyle w:val="FontStyle11"/>
          <w:sz w:val="22"/>
          <w:szCs w:val="22"/>
        </w:rPr>
        <w:t>вий проживания населения, по мобилизации финан</w:t>
      </w:r>
      <w:r>
        <w:rPr>
          <w:rStyle w:val="FontStyle11"/>
          <w:sz w:val="22"/>
          <w:szCs w:val="22"/>
        </w:rPr>
        <w:softHyphen/>
        <w:t>совых и организационных р</w:t>
      </w:r>
      <w:r>
        <w:rPr>
          <w:rStyle w:val="FontStyle11"/>
          <w:sz w:val="22"/>
          <w:szCs w:val="22"/>
        </w:rPr>
        <w:t>е</w:t>
      </w:r>
      <w:r>
        <w:rPr>
          <w:rStyle w:val="FontStyle11"/>
          <w:sz w:val="22"/>
          <w:szCs w:val="22"/>
        </w:rPr>
        <w:t>сурсов, должна осуществляться в соответствии с настоящей Программой.</w:t>
      </w:r>
    </w:p>
    <w:p w:rsidR="00B042CD" w:rsidRDefault="00B042CD" w:rsidP="00B042CD">
      <w:pPr>
        <w:pStyle w:val="a5"/>
        <w:spacing w:after="0" w:line="240" w:lineRule="auto"/>
        <w:ind w:left="0"/>
        <w:rPr>
          <w:b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lastRenderedPageBreak/>
        <w:t xml:space="preserve">Подпрограмма 1 «Уличное освещение </w:t>
      </w:r>
      <w:r>
        <w:rPr>
          <w:rFonts w:ascii="Bookman Old Style" w:hAnsi="Bookman Old Style"/>
          <w:i/>
        </w:rPr>
        <w:t>муниципального образования -  Киевское сел</w:t>
      </w:r>
      <w:r>
        <w:rPr>
          <w:rFonts w:ascii="Bookman Old Style" w:hAnsi="Bookman Old Style"/>
          <w:i/>
        </w:rPr>
        <w:t>ь</w:t>
      </w:r>
      <w:r>
        <w:rPr>
          <w:rFonts w:ascii="Bookman Old Style" w:hAnsi="Bookman Old Style"/>
          <w:i/>
        </w:rPr>
        <w:t>ское поселение Моздокского района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Cs/>
          <w:i/>
          <w:color w:val="000000"/>
        </w:rPr>
        <w:t>на 2015-2019 годы» Обеспечение уличного осв</w:t>
      </w:r>
      <w:r>
        <w:rPr>
          <w:rFonts w:ascii="Bookman Old Style" w:hAnsi="Bookman Old Style"/>
          <w:bCs/>
          <w:i/>
          <w:color w:val="000000"/>
        </w:rPr>
        <w:t>е</w:t>
      </w:r>
      <w:r>
        <w:rPr>
          <w:rFonts w:ascii="Bookman Old Style" w:hAnsi="Bookman Old Style"/>
          <w:bCs/>
          <w:i/>
          <w:color w:val="000000"/>
        </w:rPr>
        <w:t>щения на территории поселения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Подпрограмма 2 «Развитие, реконструкция сетей коммунальной инфраструкт</w:t>
      </w:r>
      <w:r>
        <w:rPr>
          <w:rFonts w:ascii="Bookman Old Style" w:hAnsi="Bookman Old Style"/>
          <w:bCs/>
          <w:i/>
          <w:color w:val="000000"/>
        </w:rPr>
        <w:t>у</w:t>
      </w:r>
      <w:r>
        <w:rPr>
          <w:rFonts w:ascii="Bookman Old Style" w:hAnsi="Bookman Old Style"/>
          <w:bCs/>
          <w:i/>
          <w:color w:val="000000"/>
        </w:rPr>
        <w:t xml:space="preserve">ры </w:t>
      </w:r>
      <w:r>
        <w:rPr>
          <w:rFonts w:ascii="Bookman Old Style" w:hAnsi="Bookman Old Style"/>
        </w:rPr>
        <w:t xml:space="preserve">муниципального образования -  </w:t>
      </w:r>
      <w:r>
        <w:rPr>
          <w:rFonts w:ascii="Bookman Old Style" w:hAnsi="Bookman Old Style"/>
          <w:i/>
        </w:rPr>
        <w:t xml:space="preserve">Киевское сельское поселение Моздокского района </w:t>
      </w:r>
      <w:r>
        <w:rPr>
          <w:rFonts w:ascii="Bookman Old Style" w:hAnsi="Bookman Old Style"/>
          <w:bCs/>
          <w:i/>
          <w:color w:val="000000"/>
        </w:rPr>
        <w:t>на 2015-2019 годы»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Подпрограмма 3 «Озеленение </w:t>
      </w:r>
      <w:r>
        <w:rPr>
          <w:rFonts w:ascii="Bookman Old Style" w:hAnsi="Bookman Old Style"/>
          <w:i/>
        </w:rPr>
        <w:t>муниципального образования -  Киевское сельское п</w:t>
      </w:r>
      <w:r>
        <w:rPr>
          <w:rFonts w:ascii="Bookman Old Style" w:hAnsi="Bookman Old Style"/>
          <w:i/>
        </w:rPr>
        <w:t>о</w:t>
      </w:r>
      <w:r>
        <w:rPr>
          <w:rFonts w:ascii="Bookman Old Style" w:hAnsi="Bookman Old Style"/>
          <w:i/>
        </w:rPr>
        <w:t>селение Моздокского района</w:t>
      </w:r>
      <w:r>
        <w:rPr>
          <w:rFonts w:ascii="Bookman Old Style" w:hAnsi="Bookman Old Style"/>
          <w:bCs/>
          <w:i/>
          <w:color w:val="000000"/>
        </w:rPr>
        <w:t xml:space="preserve"> на 2015-2019 годы" Организация озеленения на терр</w:t>
      </w:r>
      <w:r>
        <w:rPr>
          <w:rFonts w:ascii="Bookman Old Style" w:hAnsi="Bookman Old Style"/>
          <w:bCs/>
          <w:i/>
          <w:color w:val="000000"/>
        </w:rPr>
        <w:t>и</w:t>
      </w:r>
      <w:r>
        <w:rPr>
          <w:rFonts w:ascii="Bookman Old Style" w:hAnsi="Bookman Old Style"/>
          <w:bCs/>
          <w:i/>
          <w:color w:val="000000"/>
        </w:rPr>
        <w:t>тории поселения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Cs/>
          <w:color w:val="000000"/>
        </w:rPr>
        <w:t xml:space="preserve">Подпрограмма 4 </w:t>
      </w:r>
      <w:r>
        <w:rPr>
          <w:rFonts w:ascii="Bookman Old Style" w:hAnsi="Bookman Old Style"/>
          <w:bCs/>
        </w:rPr>
        <w:t>"</w:t>
      </w:r>
      <w:r>
        <w:rPr>
          <w:rFonts w:ascii="Bookman Old Style" w:hAnsi="Bookman Old Style"/>
          <w:bCs/>
          <w:i/>
        </w:rPr>
        <w:t xml:space="preserve">Благоустройство территории </w:t>
      </w:r>
      <w:r>
        <w:rPr>
          <w:rFonts w:ascii="Bookman Old Style" w:hAnsi="Bookman Old Style"/>
          <w:i/>
        </w:rPr>
        <w:t>муниципального образования -  Киевское сельское поселение Моздокского района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Cs/>
          <w:i/>
        </w:rPr>
        <w:t>и содержание мест захоронения на 2015-2019 годы" Содержание в надлежащем состоянии мест захоронения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Cs/>
          <w:i/>
          <w:color w:val="000000"/>
        </w:rPr>
        <w:t xml:space="preserve">Подпрограмма 5 </w:t>
      </w:r>
      <w:r>
        <w:rPr>
          <w:rFonts w:ascii="Bookman Old Style" w:hAnsi="Bookman Old Style"/>
          <w:b/>
          <w:bCs/>
          <w:i/>
        </w:rPr>
        <w:t xml:space="preserve"> «</w:t>
      </w:r>
      <w:r>
        <w:rPr>
          <w:rFonts w:ascii="Bookman Old Style" w:hAnsi="Bookman Old Style"/>
          <w:bCs/>
          <w:i/>
        </w:rPr>
        <w:t xml:space="preserve">Обеспечение создания условий для реализации </w:t>
      </w:r>
      <w:r>
        <w:rPr>
          <w:rFonts w:ascii="Bookman Old Style" w:hAnsi="Bookman Old Style"/>
          <w:i/>
        </w:rPr>
        <w:t>Муниципальной программы «Комплексное благоустройство территории муниципального образов</w:t>
      </w:r>
      <w:r>
        <w:rPr>
          <w:rFonts w:ascii="Bookman Old Style" w:hAnsi="Bookman Old Style"/>
          <w:i/>
        </w:rPr>
        <w:t>а</w:t>
      </w:r>
      <w:r>
        <w:rPr>
          <w:rFonts w:ascii="Bookman Old Style" w:hAnsi="Bookman Old Style"/>
          <w:i/>
        </w:rPr>
        <w:t>ния -  Киевское сельское поселение Моздокского района на 2015-2019 г.г.»</w:t>
      </w:r>
      <w:r>
        <w:t xml:space="preserve">  </w:t>
      </w:r>
      <w:r>
        <w:rPr>
          <w:rFonts w:ascii="Bookman Old Style" w:hAnsi="Bookman Old Style"/>
          <w:i/>
        </w:rPr>
        <w:t>Прочие мероприятия по благоустройству</w:t>
      </w:r>
    </w:p>
    <w:p w:rsidR="00B042CD" w:rsidRDefault="00B042CD" w:rsidP="00B042CD">
      <w:pPr>
        <w:spacing w:after="0" w:line="240" w:lineRule="auto"/>
        <w:ind w:left="709"/>
        <w:jc w:val="center"/>
        <w:rPr>
          <w:rFonts w:ascii="Bookman Old Style" w:hAnsi="Bookman Old Style"/>
          <w:b/>
        </w:rPr>
      </w:pPr>
    </w:p>
    <w:p w:rsidR="00B042CD" w:rsidRDefault="00B042CD" w:rsidP="00B042CD">
      <w:pPr>
        <w:spacing w:after="0" w:line="240" w:lineRule="auto"/>
        <w:ind w:left="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2.Цели и задачи Программы</w:t>
      </w:r>
    </w:p>
    <w:p w:rsidR="00B042CD" w:rsidRDefault="00B042CD" w:rsidP="00B042CD">
      <w:pPr>
        <w:pStyle w:val="Style2"/>
        <w:widowControl/>
        <w:spacing w:line="240" w:lineRule="auto"/>
        <w:ind w:firstLine="0"/>
        <w:rPr>
          <w:rStyle w:val="FontStyle11"/>
          <w:sz w:val="22"/>
          <w:szCs w:val="22"/>
        </w:rPr>
      </w:pPr>
      <w:r>
        <w:rPr>
          <w:rFonts w:ascii="Bookman Old Style" w:eastAsiaTheme="minorHAnsi" w:hAnsi="Bookman Old Style"/>
          <w:b/>
          <w:sz w:val="22"/>
          <w:szCs w:val="22"/>
          <w:lang w:eastAsia="en-US"/>
        </w:rPr>
        <w:t xml:space="preserve">            </w:t>
      </w:r>
      <w:r>
        <w:rPr>
          <w:rStyle w:val="FontStyle11"/>
          <w:sz w:val="22"/>
          <w:szCs w:val="22"/>
        </w:rPr>
        <w:t>Целями  муниципальной  программы  «Комплексное  благоустройство</w:t>
      </w:r>
    </w:p>
    <w:p w:rsidR="00B042CD" w:rsidRDefault="00B042CD" w:rsidP="00B042CD">
      <w:pPr>
        <w:pStyle w:val="Style4"/>
        <w:widowControl/>
        <w:tabs>
          <w:tab w:val="left" w:leader="underscore" w:pos="4433"/>
        </w:tabs>
        <w:spacing w:line="240" w:lineRule="auto"/>
        <w:ind w:firstLine="0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территории </w:t>
      </w:r>
      <w:r>
        <w:rPr>
          <w:rFonts w:ascii="Bookman Old Style" w:hAnsi="Bookman Old Style"/>
          <w:sz w:val="22"/>
          <w:szCs w:val="22"/>
        </w:rPr>
        <w:t>муниципального образования -  Киевское сельское поселение Моздо</w:t>
      </w:r>
      <w:r>
        <w:rPr>
          <w:rFonts w:ascii="Bookman Old Style" w:hAnsi="Bookman Old Style"/>
          <w:sz w:val="22"/>
          <w:szCs w:val="22"/>
        </w:rPr>
        <w:t>к</w:t>
      </w:r>
      <w:r>
        <w:rPr>
          <w:rFonts w:ascii="Bookman Old Style" w:hAnsi="Bookman Old Style"/>
          <w:sz w:val="22"/>
          <w:szCs w:val="22"/>
        </w:rPr>
        <w:t xml:space="preserve">ского района </w:t>
      </w:r>
      <w:r>
        <w:rPr>
          <w:rStyle w:val="FontStyle11"/>
          <w:sz w:val="22"/>
          <w:szCs w:val="22"/>
        </w:rPr>
        <w:t>на 2015-2019 г.г.»</w:t>
      </w:r>
    </w:p>
    <w:p w:rsidR="00B042CD" w:rsidRDefault="00B042CD" w:rsidP="00B042CD">
      <w:pPr>
        <w:pStyle w:val="Style4"/>
        <w:widowControl/>
        <w:spacing w:line="240" w:lineRule="auto"/>
        <w:ind w:firstLine="0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являются:</w:t>
      </w:r>
    </w:p>
    <w:p w:rsidR="00B042CD" w:rsidRDefault="00B042CD" w:rsidP="00B042CD">
      <w:pPr>
        <w:pStyle w:val="Style1"/>
        <w:widowControl/>
        <w:numPr>
          <w:ilvl w:val="0"/>
          <w:numId w:val="19"/>
        </w:numPr>
        <w:tabs>
          <w:tab w:val="left" w:pos="905"/>
        </w:tabs>
        <w:spacing w:line="240" w:lineRule="auto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повышение уровня благоустройства территории сельского поселения для обеспечения благоприятных условий проживания населения;</w:t>
      </w:r>
    </w:p>
    <w:p w:rsidR="00B042CD" w:rsidRDefault="00B042CD" w:rsidP="00B042CD">
      <w:pPr>
        <w:pStyle w:val="Style1"/>
        <w:widowControl/>
        <w:numPr>
          <w:ilvl w:val="0"/>
          <w:numId w:val="19"/>
        </w:numPr>
        <w:tabs>
          <w:tab w:val="left" w:pos="905"/>
        </w:tabs>
        <w:spacing w:line="240" w:lineRule="auto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организация санитарной очистки, сбора и вывоза твердых бытовых отх</w:t>
      </w:r>
      <w:r>
        <w:rPr>
          <w:rStyle w:val="FontStyle11"/>
          <w:sz w:val="22"/>
          <w:szCs w:val="22"/>
        </w:rPr>
        <w:t>о</w:t>
      </w:r>
      <w:r>
        <w:rPr>
          <w:rStyle w:val="FontStyle11"/>
          <w:sz w:val="22"/>
          <w:szCs w:val="22"/>
        </w:rPr>
        <w:t>дов с территории сельского поселения</w:t>
      </w:r>
    </w:p>
    <w:p w:rsidR="00B042CD" w:rsidRDefault="00B042CD" w:rsidP="00B042CD">
      <w:pPr>
        <w:pStyle w:val="Style1"/>
        <w:widowControl/>
        <w:numPr>
          <w:ilvl w:val="0"/>
          <w:numId w:val="19"/>
        </w:numPr>
        <w:tabs>
          <w:tab w:val="left" w:pos="881"/>
        </w:tabs>
        <w:spacing w:before="60" w:line="281" w:lineRule="exact"/>
        <w:jc w:val="both"/>
        <w:rPr>
          <w:rStyle w:val="FontStyle12"/>
          <w:rFonts w:ascii="Bookman Old Style" w:hAnsi="Bookman Old Style"/>
          <w:b w:val="0"/>
        </w:rPr>
      </w:pPr>
      <w:r>
        <w:rPr>
          <w:rStyle w:val="FontStyle12"/>
        </w:rPr>
        <w:t>обеспечение качественного и высокоэффективного наружного осве</w:t>
      </w:r>
      <w:r>
        <w:rPr>
          <w:rStyle w:val="FontStyle12"/>
        </w:rPr>
        <w:softHyphen/>
        <w:t>щения н</w:t>
      </w:r>
      <w:r>
        <w:rPr>
          <w:rStyle w:val="FontStyle12"/>
        </w:rPr>
        <w:t>а</w:t>
      </w:r>
      <w:r>
        <w:rPr>
          <w:rStyle w:val="FontStyle12"/>
        </w:rPr>
        <w:t>селенных пунктов сельского поселения;</w:t>
      </w:r>
    </w:p>
    <w:p w:rsidR="00B042CD" w:rsidRDefault="00B042CD" w:rsidP="00B042CD">
      <w:pPr>
        <w:pStyle w:val="Style1"/>
        <w:widowControl/>
        <w:numPr>
          <w:ilvl w:val="0"/>
          <w:numId w:val="19"/>
        </w:numPr>
        <w:tabs>
          <w:tab w:val="left" w:pos="881"/>
        </w:tabs>
        <w:spacing w:line="281" w:lineRule="exact"/>
        <w:jc w:val="both"/>
        <w:rPr>
          <w:rStyle w:val="FontStyle12"/>
          <w:b w:val="0"/>
        </w:rPr>
      </w:pPr>
      <w:r>
        <w:rPr>
          <w:rStyle w:val="FontStyle12"/>
        </w:rPr>
        <w:t>приведение дорог поселения в соответствие с требованиями, предъ</w:t>
      </w:r>
      <w:r>
        <w:rPr>
          <w:rStyle w:val="FontStyle12"/>
        </w:rPr>
        <w:softHyphen/>
        <w:t>являемыми к уровню дорожного покрытия общего пользования;</w:t>
      </w:r>
    </w:p>
    <w:p w:rsidR="00B042CD" w:rsidRDefault="00B042CD" w:rsidP="00B042CD">
      <w:pPr>
        <w:pStyle w:val="Style1"/>
        <w:widowControl/>
        <w:numPr>
          <w:ilvl w:val="0"/>
          <w:numId w:val="19"/>
        </w:numPr>
        <w:tabs>
          <w:tab w:val="left" w:pos="881"/>
        </w:tabs>
        <w:spacing w:line="281" w:lineRule="exact"/>
        <w:ind w:left="710" w:firstLine="0"/>
        <w:jc w:val="both"/>
        <w:rPr>
          <w:rStyle w:val="FontStyle12"/>
          <w:b w:val="0"/>
        </w:rPr>
      </w:pPr>
      <w:r>
        <w:rPr>
          <w:rStyle w:val="FontStyle12"/>
        </w:rPr>
        <w:t>содержание мест захоронения;</w:t>
      </w:r>
    </w:p>
    <w:p w:rsidR="00B042CD" w:rsidRDefault="00B042CD" w:rsidP="00B042CD">
      <w:pPr>
        <w:pStyle w:val="Style1"/>
        <w:widowControl/>
        <w:numPr>
          <w:ilvl w:val="0"/>
          <w:numId w:val="19"/>
        </w:numPr>
        <w:tabs>
          <w:tab w:val="left" w:pos="881"/>
        </w:tabs>
        <w:spacing w:line="281" w:lineRule="exact"/>
        <w:jc w:val="both"/>
        <w:rPr>
          <w:rStyle w:val="FontStyle12"/>
          <w:b w:val="0"/>
        </w:rPr>
      </w:pPr>
      <w:r>
        <w:rPr>
          <w:rStyle w:val="FontStyle12"/>
        </w:rPr>
        <w:t>привлечение жителей к участию в решении проблем благоустройства нас</w:t>
      </w:r>
      <w:r>
        <w:rPr>
          <w:rStyle w:val="FontStyle12"/>
        </w:rPr>
        <w:t>е</w:t>
      </w:r>
      <w:r>
        <w:rPr>
          <w:rStyle w:val="FontStyle12"/>
        </w:rPr>
        <w:t>ленного пункта.</w:t>
      </w:r>
    </w:p>
    <w:p w:rsidR="00B042CD" w:rsidRDefault="00B042CD" w:rsidP="00B042CD">
      <w:pPr>
        <w:pStyle w:val="a5"/>
        <w:spacing w:after="0" w:line="240" w:lineRule="auto"/>
        <w:ind w:left="0"/>
        <w:rPr>
          <w:b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3.Финансовое обеспечение Программы</w:t>
      </w:r>
    </w:p>
    <w:p w:rsidR="00B042CD" w:rsidRDefault="00B042CD" w:rsidP="00B042CD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 xml:space="preserve">             </w:t>
      </w:r>
      <w:r>
        <w:rPr>
          <w:rFonts w:ascii="Bookman Old Style" w:hAnsi="Bookman Old Style"/>
          <w:color w:val="000000"/>
        </w:rPr>
        <w:t>Финансирование Программы на 2015-2019 годы носит прогнозный хара</w:t>
      </w:r>
      <w:r>
        <w:rPr>
          <w:rFonts w:ascii="Bookman Old Style" w:hAnsi="Bookman Old Style"/>
          <w:color w:val="000000"/>
        </w:rPr>
        <w:t>к</w:t>
      </w:r>
      <w:r>
        <w:rPr>
          <w:rFonts w:ascii="Bookman Old Style" w:hAnsi="Bookman Old Style"/>
          <w:color w:val="000000"/>
        </w:rPr>
        <w:t>тер и подлежит ежегодной корректировке в установленном порядке при формир</w:t>
      </w:r>
      <w:r>
        <w:rPr>
          <w:rFonts w:ascii="Bookman Old Style" w:hAnsi="Bookman Old Style"/>
          <w:color w:val="000000"/>
        </w:rPr>
        <w:t>о</w:t>
      </w:r>
      <w:r>
        <w:rPr>
          <w:rFonts w:ascii="Bookman Old Style" w:hAnsi="Bookman Old Style"/>
          <w:color w:val="000000"/>
        </w:rPr>
        <w:t xml:space="preserve">вании проекта  бюджета  </w:t>
      </w:r>
      <w:r>
        <w:rPr>
          <w:rFonts w:ascii="Bookman Old Style" w:hAnsi="Bookman Old Style"/>
        </w:rPr>
        <w:t>муниципального образования -  Киевское сельское пос</w:t>
      </w:r>
      <w:r>
        <w:rPr>
          <w:rFonts w:ascii="Bookman Old Style" w:hAnsi="Bookman Old Style"/>
        </w:rPr>
        <w:t>е</w:t>
      </w:r>
      <w:r>
        <w:rPr>
          <w:rFonts w:ascii="Bookman Old Style" w:hAnsi="Bookman Old Style"/>
        </w:rPr>
        <w:t xml:space="preserve">ление Моздокского района </w:t>
      </w:r>
      <w:r>
        <w:rPr>
          <w:rFonts w:ascii="Bookman Old Style" w:hAnsi="Bookman Old Style"/>
          <w:color w:val="000000"/>
        </w:rPr>
        <w:t>на соответствующий год и плановый период с учетом возможностей бюджета.</w:t>
      </w:r>
    </w:p>
    <w:p w:rsidR="00B042CD" w:rsidRDefault="00B042CD" w:rsidP="00B042CD">
      <w:pPr>
        <w:shd w:val="clear" w:color="auto" w:fill="FFFFFF"/>
        <w:spacing w:after="0" w:line="240" w:lineRule="auto"/>
        <w:ind w:firstLine="708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Объём финансовых средств на реализацию муниципальной программы «Комплексное благоустройство территории Киевского сельского поселения на 2015-2019 г.г.» составит – </w:t>
      </w:r>
      <w:r w:rsidR="008961C1">
        <w:rPr>
          <w:rFonts w:ascii="Bookman Old Style" w:hAnsi="Bookman Old Style"/>
          <w:u w:val="single"/>
        </w:rPr>
        <w:t>901,9</w:t>
      </w:r>
      <w:r>
        <w:rPr>
          <w:rFonts w:ascii="Bookman Old Style" w:hAnsi="Bookman Old Style"/>
        </w:rPr>
        <w:t xml:space="preserve"> тыс. рублей муниципального образования -  Киевское сельское поселение Моздокского района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B042CD" w:rsidRDefault="00B042CD" w:rsidP="00B042CD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в том  числе: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Cs/>
          <w:color w:val="000000"/>
          <w:u w:val="single"/>
        </w:rPr>
        <w:t>Подпрограмма 1</w:t>
      </w:r>
      <w:r>
        <w:rPr>
          <w:rFonts w:ascii="Bookman Old Style" w:hAnsi="Bookman Old Style"/>
          <w:bCs/>
          <w:color w:val="000000"/>
        </w:rPr>
        <w:t xml:space="preserve"> «Уличное освещение </w:t>
      </w:r>
      <w:r>
        <w:rPr>
          <w:rFonts w:ascii="Bookman Old Style" w:hAnsi="Bookman Old Style"/>
        </w:rPr>
        <w:t xml:space="preserve">муниципального образования -  Киевское сельское поселение Моздокского района </w:t>
      </w:r>
      <w:r>
        <w:rPr>
          <w:rFonts w:ascii="Bookman Old Style" w:hAnsi="Bookman Old Style"/>
          <w:bCs/>
          <w:color w:val="000000"/>
        </w:rPr>
        <w:t xml:space="preserve">на 2015-2019 годы» - </w:t>
      </w:r>
      <w:r>
        <w:rPr>
          <w:rFonts w:ascii="Bookman Old Style" w:hAnsi="Bookman Old Style"/>
          <w:u w:val="single"/>
        </w:rPr>
        <w:t>611,0</w:t>
      </w:r>
      <w:r>
        <w:rPr>
          <w:rFonts w:ascii="Bookman Old Style" w:hAnsi="Bookman Old Style"/>
        </w:rPr>
        <w:t xml:space="preserve"> тыс. рублей, из них: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2015 год – </w:t>
      </w:r>
      <w:r>
        <w:rPr>
          <w:rFonts w:ascii="Bookman Old Style" w:hAnsi="Bookman Old Style"/>
          <w:u w:val="single"/>
        </w:rPr>
        <w:t>160,2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2016 год – </w:t>
      </w:r>
      <w:r w:rsidR="008961C1">
        <w:rPr>
          <w:rFonts w:ascii="Bookman Old Style" w:hAnsi="Bookman Old Style"/>
          <w:u w:val="single"/>
        </w:rPr>
        <w:t>109,1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2017 год – </w:t>
      </w:r>
      <w:r w:rsidR="008961C1">
        <w:rPr>
          <w:rFonts w:ascii="Bookman Old Style" w:hAnsi="Bookman Old Style"/>
          <w:u w:val="single"/>
        </w:rPr>
        <w:t>113,9</w:t>
      </w:r>
      <w:r>
        <w:rPr>
          <w:rFonts w:ascii="Bookman Old Style" w:hAnsi="Bookman Old Style"/>
        </w:rPr>
        <w:t>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lastRenderedPageBreak/>
        <w:t xml:space="preserve">2018 год – </w:t>
      </w:r>
      <w:r w:rsidR="008961C1">
        <w:rPr>
          <w:rFonts w:ascii="Bookman Old Style" w:hAnsi="Bookman Old Style"/>
          <w:u w:val="single"/>
        </w:rPr>
        <w:t>113,9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2019 год – </w:t>
      </w:r>
      <w:r w:rsidR="008961C1">
        <w:rPr>
          <w:rFonts w:ascii="Bookman Old Style" w:hAnsi="Bookman Old Style"/>
          <w:u w:val="single"/>
        </w:rPr>
        <w:t>113,9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Cs/>
          <w:color w:val="000000"/>
          <w:u w:val="single"/>
        </w:rPr>
        <w:t>Подпрограмма 2</w:t>
      </w:r>
      <w:r>
        <w:rPr>
          <w:rFonts w:ascii="Bookman Old Style" w:hAnsi="Bookman Old Style"/>
          <w:bCs/>
          <w:color w:val="000000"/>
        </w:rPr>
        <w:t xml:space="preserve"> «Развитие, реконструкция сетей коммунальной инфраструктуры </w:t>
      </w:r>
      <w:r>
        <w:rPr>
          <w:rFonts w:ascii="Bookman Old Style" w:hAnsi="Bookman Old Style"/>
        </w:rPr>
        <w:t xml:space="preserve">муниципального образования -  Киевское сельское поселение Моздокского района </w:t>
      </w:r>
      <w:r>
        <w:rPr>
          <w:rFonts w:ascii="Bookman Old Style" w:hAnsi="Bookman Old Style"/>
          <w:bCs/>
          <w:color w:val="000000"/>
        </w:rPr>
        <w:t xml:space="preserve">на 2015-2019 годы» </w:t>
      </w:r>
      <w:r>
        <w:rPr>
          <w:rFonts w:ascii="Bookman Old Style" w:hAnsi="Bookman Old Style"/>
          <w:u w:val="single"/>
        </w:rPr>
        <w:t>0,00</w:t>
      </w:r>
      <w:r>
        <w:rPr>
          <w:rFonts w:ascii="Bookman Old Style" w:hAnsi="Bookman Old Style"/>
        </w:rPr>
        <w:t xml:space="preserve"> тыс. рублей, из них: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2015 год – </w:t>
      </w:r>
      <w:r>
        <w:rPr>
          <w:rFonts w:ascii="Bookman Old Style" w:hAnsi="Bookman Old Style"/>
          <w:u w:val="single"/>
        </w:rPr>
        <w:t>0,00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2016 год – </w:t>
      </w:r>
      <w:r>
        <w:rPr>
          <w:rFonts w:ascii="Bookman Old Style" w:hAnsi="Bookman Old Style"/>
          <w:u w:val="single"/>
        </w:rPr>
        <w:t>0,00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2017 год – </w:t>
      </w:r>
      <w:r>
        <w:rPr>
          <w:rFonts w:ascii="Bookman Old Style" w:hAnsi="Bookman Old Style"/>
          <w:u w:val="single"/>
        </w:rPr>
        <w:t>0,00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2018 год – </w:t>
      </w:r>
      <w:r>
        <w:rPr>
          <w:rFonts w:ascii="Bookman Old Style" w:hAnsi="Bookman Old Style"/>
          <w:u w:val="single"/>
        </w:rPr>
        <w:t>0,00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2019 год – </w:t>
      </w:r>
      <w:r>
        <w:rPr>
          <w:rFonts w:ascii="Bookman Old Style" w:hAnsi="Bookman Old Style"/>
          <w:u w:val="single"/>
        </w:rPr>
        <w:t>0,00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Cs/>
          <w:color w:val="000000"/>
          <w:u w:val="single"/>
        </w:rPr>
        <w:t>Подпрограмма 3</w:t>
      </w:r>
      <w:r>
        <w:rPr>
          <w:rFonts w:ascii="Bookman Old Style" w:hAnsi="Bookman Old Style"/>
          <w:bCs/>
          <w:color w:val="000000"/>
        </w:rPr>
        <w:t xml:space="preserve"> «Озеленение </w:t>
      </w:r>
      <w:r>
        <w:rPr>
          <w:rFonts w:ascii="Bookman Old Style" w:hAnsi="Bookman Old Style"/>
        </w:rPr>
        <w:t xml:space="preserve">муниципального образования -  Киевское сельское поселение Моздокского района </w:t>
      </w:r>
      <w:r>
        <w:rPr>
          <w:rFonts w:ascii="Bookman Old Style" w:hAnsi="Bookman Old Style"/>
          <w:bCs/>
          <w:color w:val="000000"/>
        </w:rPr>
        <w:t>на 2015-2019 годы"</w:t>
      </w:r>
      <w:r>
        <w:rPr>
          <w:rFonts w:ascii="Bookman Old Style" w:hAnsi="Bookman Old Style"/>
          <w:u w:val="single"/>
        </w:rPr>
        <w:t>0,00</w:t>
      </w:r>
      <w:r>
        <w:rPr>
          <w:rFonts w:ascii="Bookman Old Style" w:hAnsi="Bookman Old Style"/>
        </w:rPr>
        <w:t xml:space="preserve"> тыс. рублей, из них: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2015 год – </w:t>
      </w:r>
      <w:r>
        <w:rPr>
          <w:rFonts w:ascii="Bookman Old Style" w:hAnsi="Bookman Old Style"/>
          <w:u w:val="single"/>
        </w:rPr>
        <w:t>0,00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2016 год – </w:t>
      </w:r>
      <w:r>
        <w:rPr>
          <w:rFonts w:ascii="Bookman Old Style" w:hAnsi="Bookman Old Style"/>
          <w:u w:val="single"/>
        </w:rPr>
        <w:t>0,00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2017 год – </w:t>
      </w:r>
      <w:r>
        <w:rPr>
          <w:rFonts w:ascii="Bookman Old Style" w:hAnsi="Bookman Old Style"/>
          <w:u w:val="single"/>
        </w:rPr>
        <w:t>0,00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2018 год – </w:t>
      </w:r>
      <w:r>
        <w:rPr>
          <w:rFonts w:ascii="Bookman Old Style" w:hAnsi="Bookman Old Style"/>
          <w:u w:val="single"/>
        </w:rPr>
        <w:t>0,00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2019 год – </w:t>
      </w:r>
      <w:r>
        <w:rPr>
          <w:rFonts w:ascii="Bookman Old Style" w:hAnsi="Bookman Old Style"/>
          <w:u w:val="single"/>
        </w:rPr>
        <w:t>0,00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Cs/>
          <w:color w:val="000000"/>
          <w:u w:val="single"/>
        </w:rPr>
        <w:t>Подпрограмма 4</w:t>
      </w:r>
      <w:r>
        <w:rPr>
          <w:rFonts w:ascii="Bookman Old Style" w:hAnsi="Bookman Old Style"/>
          <w:bCs/>
          <w:color w:val="000000"/>
        </w:rPr>
        <w:t xml:space="preserve"> </w:t>
      </w:r>
      <w:r>
        <w:rPr>
          <w:rFonts w:ascii="Bookman Old Style" w:hAnsi="Bookman Old Style"/>
          <w:bCs/>
        </w:rPr>
        <w:t xml:space="preserve">"Благоустройство территории </w:t>
      </w:r>
      <w:r>
        <w:rPr>
          <w:rFonts w:ascii="Bookman Old Style" w:hAnsi="Bookman Old Style"/>
        </w:rPr>
        <w:t>муниципального образования -  К</w:t>
      </w:r>
      <w:r>
        <w:rPr>
          <w:rFonts w:ascii="Bookman Old Style" w:hAnsi="Bookman Old Style"/>
        </w:rPr>
        <w:t>и</w:t>
      </w:r>
      <w:r>
        <w:rPr>
          <w:rFonts w:ascii="Bookman Old Style" w:hAnsi="Bookman Old Style"/>
        </w:rPr>
        <w:t xml:space="preserve">евское сельское поселение Моздокского района </w:t>
      </w:r>
      <w:r>
        <w:rPr>
          <w:rFonts w:ascii="Bookman Old Style" w:hAnsi="Bookman Old Style"/>
          <w:bCs/>
        </w:rPr>
        <w:t>и содержание мест захоронения на 2015-2019 годы"</w:t>
      </w:r>
      <w:r w:rsidR="008961C1">
        <w:rPr>
          <w:rFonts w:ascii="Bookman Old Style" w:hAnsi="Bookman Old Style"/>
          <w:u w:val="single"/>
        </w:rPr>
        <w:t>40,9</w:t>
      </w:r>
      <w:r>
        <w:rPr>
          <w:rFonts w:ascii="Bookman Old Style" w:hAnsi="Bookman Old Style"/>
        </w:rPr>
        <w:t xml:space="preserve"> тыс. рублей, из них: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2015 год – </w:t>
      </w:r>
      <w:r w:rsidR="008961C1">
        <w:rPr>
          <w:rFonts w:ascii="Bookman Old Style" w:hAnsi="Bookman Old Style"/>
          <w:u w:val="single"/>
        </w:rPr>
        <w:t>40,9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2016 год – </w:t>
      </w:r>
      <w:r w:rsidR="008961C1">
        <w:rPr>
          <w:rFonts w:ascii="Bookman Old Style" w:hAnsi="Bookman Old Style"/>
          <w:u w:val="single"/>
        </w:rPr>
        <w:t>0,0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2017 год – </w:t>
      </w:r>
      <w:r w:rsidR="008961C1">
        <w:rPr>
          <w:rFonts w:ascii="Bookman Old Style" w:hAnsi="Bookman Old Style"/>
          <w:u w:val="single"/>
        </w:rPr>
        <w:t>0,0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2018 год – </w:t>
      </w:r>
      <w:r w:rsidR="008961C1">
        <w:rPr>
          <w:rFonts w:ascii="Bookman Old Style" w:hAnsi="Bookman Old Style"/>
          <w:u w:val="single"/>
        </w:rPr>
        <w:t>0,0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2019 год – </w:t>
      </w:r>
      <w:r w:rsidR="008961C1">
        <w:rPr>
          <w:rFonts w:ascii="Bookman Old Style" w:hAnsi="Bookman Old Style"/>
          <w:u w:val="single"/>
        </w:rPr>
        <w:t>0,0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</w:rPr>
      </w:pPr>
    </w:p>
    <w:p w:rsidR="00B042CD" w:rsidRDefault="00B042CD" w:rsidP="00B042CD">
      <w:pPr>
        <w:spacing w:after="0"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Cs/>
          <w:color w:val="000000"/>
          <w:u w:val="single"/>
        </w:rPr>
        <w:t>Подпрограмма 5</w:t>
      </w:r>
      <w:r>
        <w:rPr>
          <w:rFonts w:ascii="Bookman Old Style" w:hAnsi="Bookman Old Style"/>
          <w:bCs/>
          <w:color w:val="000000"/>
        </w:rPr>
        <w:t xml:space="preserve"> </w:t>
      </w:r>
      <w:r>
        <w:rPr>
          <w:rFonts w:ascii="Bookman Old Style" w:hAnsi="Bookman Old Style"/>
          <w:b/>
          <w:bCs/>
        </w:rPr>
        <w:t xml:space="preserve"> «</w:t>
      </w:r>
      <w:r>
        <w:rPr>
          <w:rFonts w:ascii="Bookman Old Style" w:hAnsi="Bookman Old Style"/>
          <w:bCs/>
        </w:rPr>
        <w:t xml:space="preserve">Обеспечение создания условий для реализации </w:t>
      </w:r>
      <w:r>
        <w:rPr>
          <w:rFonts w:ascii="Bookman Old Style" w:hAnsi="Bookman Old Style"/>
        </w:rPr>
        <w:t>Муниципальной программы «Комплексное благоустройство территории муниципального образов</w:t>
      </w:r>
      <w:r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>ния -  Киевское сельское поселение Моздокского района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 2015-2019 г.г.» </w:t>
      </w:r>
      <w:r w:rsidR="008961C1">
        <w:rPr>
          <w:rFonts w:ascii="Bookman Old Style" w:hAnsi="Bookman Old Style"/>
          <w:u w:val="single"/>
        </w:rPr>
        <w:t>250,0</w:t>
      </w:r>
      <w:r>
        <w:rPr>
          <w:rFonts w:ascii="Bookman Old Style" w:hAnsi="Bookman Old Style"/>
        </w:rPr>
        <w:t xml:space="preserve"> тыс. рублей, из них: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2015 год – </w:t>
      </w:r>
      <w:r w:rsidR="008961C1">
        <w:rPr>
          <w:rFonts w:ascii="Bookman Old Style" w:hAnsi="Bookman Old Style"/>
          <w:u w:val="single"/>
        </w:rPr>
        <w:t>250,0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</w:rPr>
        <w:t>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2016 год – </w:t>
      </w:r>
      <w:r w:rsidR="008961C1">
        <w:rPr>
          <w:rFonts w:ascii="Bookman Old Style" w:hAnsi="Bookman Old Style"/>
          <w:u w:val="single"/>
        </w:rPr>
        <w:t>0,0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2017 год – </w:t>
      </w:r>
      <w:r w:rsidR="008961C1">
        <w:rPr>
          <w:rFonts w:ascii="Bookman Old Style" w:hAnsi="Bookman Old Style"/>
          <w:u w:val="single"/>
        </w:rPr>
        <w:t>0,0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2018 год – </w:t>
      </w:r>
      <w:r w:rsidR="008961C1">
        <w:rPr>
          <w:rFonts w:ascii="Bookman Old Style" w:hAnsi="Bookman Old Style"/>
          <w:u w:val="single"/>
        </w:rPr>
        <w:t>0,0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</w:rPr>
        <w:t>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</w:rPr>
        <w:t xml:space="preserve">2019 год – </w:t>
      </w:r>
      <w:r w:rsidR="008961C1">
        <w:rPr>
          <w:rFonts w:ascii="Bookman Old Style" w:hAnsi="Bookman Old Style"/>
          <w:u w:val="single"/>
        </w:rPr>
        <w:t>0,0</w:t>
      </w:r>
      <w:r>
        <w:rPr>
          <w:rFonts w:ascii="Bookman Old Style" w:hAnsi="Bookman Old Style"/>
        </w:rPr>
        <w:t xml:space="preserve"> тыс. рублей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Cs/>
          <w:color w:val="000000"/>
        </w:rPr>
      </w:pPr>
    </w:p>
    <w:p w:rsidR="00B042CD" w:rsidRDefault="00B042CD" w:rsidP="00B042CD">
      <w:pPr>
        <w:spacing w:after="0" w:line="240" w:lineRule="auto"/>
        <w:ind w:firstLine="709"/>
        <w:jc w:val="center"/>
        <w:rPr>
          <w:rFonts w:ascii="Bookman Old Style" w:hAnsi="Bookman Old Style"/>
          <w:b/>
        </w:rPr>
      </w:pPr>
    </w:p>
    <w:p w:rsidR="00B042CD" w:rsidRDefault="00B042CD" w:rsidP="00B042CD">
      <w:pPr>
        <w:pStyle w:val="a5"/>
        <w:spacing w:after="0" w:line="240" w:lineRule="auto"/>
        <w:ind w:left="0"/>
        <w:rPr>
          <w:rFonts w:ascii="Bookman Old Style" w:hAnsi="Bookman Old Style"/>
          <w:b/>
          <w:color w:val="FF0000"/>
        </w:rPr>
      </w:pPr>
    </w:p>
    <w:p w:rsidR="00B042CD" w:rsidRPr="00FE0C0B" w:rsidRDefault="00B042CD" w:rsidP="00B042CD">
      <w:pPr>
        <w:widowControl w:val="0"/>
        <w:spacing w:after="0" w:line="240" w:lineRule="auto"/>
        <w:ind w:left="709"/>
        <w:jc w:val="center"/>
        <w:rPr>
          <w:rStyle w:val="HTML1"/>
          <w:vanish w:val="0"/>
          <w:color w:val="auto"/>
          <w:sz w:val="22"/>
        </w:rPr>
      </w:pPr>
      <w:r w:rsidRPr="00FE0C0B">
        <w:rPr>
          <w:rStyle w:val="HTML1"/>
          <w:rFonts w:ascii="Bookman Old Style" w:hAnsi="Bookman Old Style"/>
          <w:b/>
          <w:vanish w:val="0"/>
          <w:color w:val="auto"/>
        </w:rPr>
        <w:t>4.Оценка эффективности реализации Программы</w:t>
      </w:r>
    </w:p>
    <w:p w:rsidR="00B042CD" w:rsidRDefault="00B042CD" w:rsidP="00B042CD">
      <w:pPr>
        <w:spacing w:after="0" w:line="240" w:lineRule="auto"/>
        <w:ind w:firstLine="708"/>
        <w:jc w:val="center"/>
        <w:rPr>
          <w:color w:val="FF0000"/>
        </w:rPr>
      </w:pPr>
    </w:p>
    <w:p w:rsidR="00B042CD" w:rsidRDefault="00B042CD" w:rsidP="00B042CD">
      <w:pPr>
        <w:spacing w:after="0" w:line="240" w:lineRule="auto"/>
        <w:ind w:firstLine="708"/>
        <w:jc w:val="center"/>
        <w:rPr>
          <w:rFonts w:ascii="Bookman Old Style" w:hAnsi="Bookman Old Style"/>
          <w:b/>
          <w:color w:val="FF0000"/>
        </w:rPr>
      </w:pPr>
    </w:p>
    <w:p w:rsidR="00B042CD" w:rsidRDefault="00B042CD" w:rsidP="00B042CD">
      <w:pPr>
        <w:shd w:val="clear" w:color="auto" w:fill="FFFFFF"/>
        <w:spacing w:after="0" w:line="240" w:lineRule="auto"/>
        <w:ind w:firstLine="708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 xml:space="preserve">Реализация </w:t>
      </w:r>
      <w:r>
        <w:rPr>
          <w:rFonts w:ascii="Bookman Old Style" w:hAnsi="Bookman Old Style"/>
        </w:rPr>
        <w:t>муниципальной программы «Комплексное благоустройство те</w:t>
      </w:r>
      <w:r>
        <w:rPr>
          <w:rFonts w:ascii="Bookman Old Style" w:hAnsi="Bookman Old Style"/>
        </w:rPr>
        <w:t>р</w:t>
      </w:r>
      <w:r>
        <w:rPr>
          <w:rFonts w:ascii="Bookman Old Style" w:hAnsi="Bookman Old Style"/>
        </w:rPr>
        <w:t xml:space="preserve">ритории муниципального образования -  Киевское сельское поселение Моздокского района на 2015-2019 г.г.» </w:t>
      </w:r>
      <w:r>
        <w:rPr>
          <w:rFonts w:ascii="Bookman Old Style" w:eastAsia="Times New Roman" w:hAnsi="Bookman Old Style" w:cs="Arial"/>
          <w:lang w:eastAsia="ru-RU"/>
        </w:rPr>
        <w:t>позволит:</w:t>
      </w:r>
    </w:p>
    <w:p w:rsidR="00B042CD" w:rsidRDefault="00B042CD" w:rsidP="00B042C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>- улучшить внешний вид поселения;</w:t>
      </w:r>
    </w:p>
    <w:p w:rsidR="00B042CD" w:rsidRDefault="00B042CD" w:rsidP="00B042C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>- улучшить состояние коммунальной инфраструктуры;</w:t>
      </w:r>
    </w:p>
    <w:p w:rsidR="00B042CD" w:rsidRDefault="00B042CD" w:rsidP="00B042C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>- снизить возможности возникновения аварийных и чрезвычайных ситуаций;</w:t>
      </w:r>
    </w:p>
    <w:p w:rsidR="00B042CD" w:rsidRDefault="00B042CD" w:rsidP="00B042C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>
        <w:rPr>
          <w:rFonts w:ascii="Bookman Old Style" w:eastAsia="Times New Roman" w:hAnsi="Bookman Old Style" w:cs="Arial"/>
          <w:lang w:eastAsia="ru-RU"/>
        </w:rPr>
        <w:t>- повысить комфортность и улучшит условия проживания граждан.</w:t>
      </w:r>
    </w:p>
    <w:p w:rsidR="00B042CD" w:rsidRDefault="00B042CD" w:rsidP="00B042CD">
      <w:pPr>
        <w:spacing w:after="0" w:line="240" w:lineRule="auto"/>
        <w:ind w:firstLine="540"/>
        <w:rPr>
          <w:rFonts w:ascii="Bookman Old Style" w:hAnsi="Bookman Old Style"/>
        </w:rPr>
      </w:pPr>
      <w:r>
        <w:rPr>
          <w:rFonts w:ascii="Bookman Old Style" w:hAnsi="Bookman Old Style"/>
        </w:rPr>
        <w:t>Общая эффективность реализации Программы оценивается с использованием системы целевых индикаторов (приложение № 1 к подпрограмме), являющихся критериями оценки эффективности реализации Программы.</w:t>
      </w:r>
    </w:p>
    <w:p w:rsidR="00B042CD" w:rsidRDefault="00B042CD" w:rsidP="00B042CD">
      <w:pPr>
        <w:autoSpaceDE w:val="0"/>
        <w:spacing w:after="0" w:line="240" w:lineRule="auto"/>
        <w:ind w:firstLine="540"/>
        <w:rPr>
          <w:rFonts w:ascii="Bookman Old Style" w:hAnsi="Bookman Old Style"/>
        </w:rPr>
      </w:pPr>
      <w:r>
        <w:rPr>
          <w:rFonts w:ascii="Bookman Old Style" w:hAnsi="Bookman Old Style"/>
        </w:rPr>
        <w:t>Оценка эффективности реализации программы (приложение № 6 к Програ</w:t>
      </w:r>
      <w:r>
        <w:rPr>
          <w:rFonts w:ascii="Bookman Old Style" w:hAnsi="Bookman Old Style"/>
        </w:rPr>
        <w:t>м</w:t>
      </w:r>
      <w:r>
        <w:rPr>
          <w:rFonts w:ascii="Bookman Old Style" w:hAnsi="Bookman Old Style"/>
        </w:rPr>
        <w:t>ме) начинается с оценки результатов реализации Программы (приложение № 5 к Программе).</w:t>
      </w:r>
    </w:p>
    <w:p w:rsidR="00B042CD" w:rsidRDefault="00B042CD" w:rsidP="00B042CD">
      <w:pPr>
        <w:autoSpaceDE w:val="0"/>
        <w:spacing w:after="0" w:line="240" w:lineRule="auto"/>
        <w:ind w:firstLine="54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Для оценки результатов реализации программы фактические (достигнутые) значения целевых индикаторов сопоставляются с их плановыми значениями с формированием абсолютных и относительных отклонений. Также сравниваются плановые и фактические объемы финансирования по каждому мероприятию Пр</w:t>
      </w:r>
      <w:r>
        <w:rPr>
          <w:rFonts w:ascii="Bookman Old Style" w:hAnsi="Bookman Old Style"/>
        </w:rPr>
        <w:t>о</w:t>
      </w:r>
      <w:r>
        <w:rPr>
          <w:rFonts w:ascii="Bookman Old Style" w:hAnsi="Bookman Old Style"/>
        </w:rPr>
        <w:t>граммы и сравниваются со значением предыдущего года.</w:t>
      </w: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8961C1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8961C1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</w:t>
      </w:r>
      <w:r w:rsidR="00B042CD">
        <w:rPr>
          <w:rFonts w:ascii="Bookman Old Style" w:hAnsi="Bookman Old Style"/>
          <w:sz w:val="20"/>
          <w:szCs w:val="20"/>
        </w:rPr>
        <w:t xml:space="preserve"> Приложе</w:t>
      </w:r>
      <w:r w:rsidR="000F1EC9">
        <w:rPr>
          <w:rFonts w:ascii="Bookman Old Style" w:hAnsi="Bookman Old Style"/>
          <w:sz w:val="20"/>
          <w:szCs w:val="20"/>
        </w:rPr>
        <w:t>ние №</w:t>
      </w:r>
      <w:r w:rsidR="00B042CD">
        <w:rPr>
          <w:rFonts w:ascii="Bookman Old Style" w:hAnsi="Bookman Old Style"/>
          <w:sz w:val="20"/>
          <w:szCs w:val="20"/>
        </w:rPr>
        <w:t>1</w:t>
      </w:r>
    </w:p>
    <w:tbl>
      <w:tblPr>
        <w:tblpPr w:leftFromText="180" w:rightFromText="180" w:bottomFromText="200" w:vertAnchor="text" w:horzAnchor="margin" w:tblpXSpec="center" w:tblpY="1621"/>
        <w:tblW w:w="10690" w:type="dxa"/>
        <w:tblLayout w:type="fixed"/>
        <w:tblLook w:val="04A0"/>
      </w:tblPr>
      <w:tblGrid>
        <w:gridCol w:w="534"/>
        <w:gridCol w:w="4569"/>
        <w:gridCol w:w="617"/>
        <w:gridCol w:w="793"/>
        <w:gridCol w:w="75"/>
        <w:gridCol w:w="9"/>
        <w:gridCol w:w="842"/>
        <w:gridCol w:w="794"/>
        <w:gridCol w:w="17"/>
        <w:gridCol w:w="28"/>
        <w:gridCol w:w="748"/>
        <w:gridCol w:w="22"/>
        <w:gridCol w:w="55"/>
        <w:gridCol w:w="71"/>
        <w:gridCol w:w="758"/>
        <w:gridCol w:w="758"/>
      </w:tblGrid>
      <w:tr w:rsidR="00643906" w:rsidTr="000F1EC9">
        <w:trPr>
          <w:trHeight w:val="85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color w:val="000000"/>
              </w:rPr>
              <w:t>/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п</w:t>
            </w:r>
            <w:proofErr w:type="spellEnd"/>
          </w:p>
        </w:tc>
        <w:tc>
          <w:tcPr>
            <w:tcW w:w="4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Наименование показателя (целевой индикатор)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Ед.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изм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Значение целевого индикатора программы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И</w:t>
            </w:r>
            <w:r>
              <w:rPr>
                <w:rFonts w:ascii="Bookman Old Style" w:hAnsi="Bookman Old Style"/>
                <w:color w:val="000000"/>
                <w:sz w:val="20"/>
              </w:rPr>
              <w:t>с</w:t>
            </w:r>
            <w:r>
              <w:rPr>
                <w:rFonts w:ascii="Bookman Old Style" w:hAnsi="Bookman Old Style"/>
                <w:color w:val="000000"/>
                <w:sz w:val="20"/>
              </w:rPr>
              <w:t>хо</w:t>
            </w:r>
            <w:r>
              <w:rPr>
                <w:rFonts w:ascii="Bookman Old Style" w:hAnsi="Bookman Old Style"/>
                <w:color w:val="000000"/>
                <w:sz w:val="20"/>
              </w:rPr>
              <w:t>д</w:t>
            </w:r>
            <w:r>
              <w:rPr>
                <w:rFonts w:ascii="Bookman Old Style" w:hAnsi="Bookman Old Style"/>
                <w:color w:val="000000"/>
                <w:sz w:val="20"/>
              </w:rPr>
              <w:t>ные п</w:t>
            </w:r>
            <w:r>
              <w:rPr>
                <w:rFonts w:ascii="Bookman Old Style" w:hAnsi="Bookman Old Style"/>
                <w:color w:val="000000"/>
                <w:sz w:val="20"/>
              </w:rPr>
              <w:t>о</w:t>
            </w:r>
            <w:r>
              <w:rPr>
                <w:rFonts w:ascii="Bookman Old Style" w:hAnsi="Bookman Old Style"/>
                <w:color w:val="000000"/>
                <w:sz w:val="20"/>
              </w:rPr>
              <w:t>к</w:t>
            </w:r>
            <w:r>
              <w:rPr>
                <w:rFonts w:ascii="Bookman Old Style" w:hAnsi="Bookman Old Style"/>
                <w:color w:val="000000"/>
                <w:sz w:val="20"/>
              </w:rPr>
              <w:t>а</w:t>
            </w:r>
            <w:r>
              <w:rPr>
                <w:rFonts w:ascii="Bookman Old Style" w:hAnsi="Bookman Old Style"/>
                <w:color w:val="000000"/>
                <w:sz w:val="20"/>
              </w:rPr>
              <w:t>зат</w:t>
            </w:r>
            <w:r>
              <w:rPr>
                <w:rFonts w:ascii="Bookman Old Style" w:hAnsi="Bookman Old Style"/>
                <w:color w:val="000000"/>
                <w:sz w:val="20"/>
              </w:rPr>
              <w:t>е</w:t>
            </w:r>
            <w:r>
              <w:rPr>
                <w:rFonts w:ascii="Bookman Old Style" w:hAnsi="Bookman Old Style"/>
                <w:color w:val="000000"/>
                <w:sz w:val="20"/>
              </w:rPr>
              <w:t>ли б</w:t>
            </w:r>
            <w:r>
              <w:rPr>
                <w:rFonts w:ascii="Bookman Old Style" w:hAnsi="Bookman Old Style"/>
                <w:color w:val="000000"/>
                <w:sz w:val="20"/>
              </w:rPr>
              <w:t>а</w:t>
            </w:r>
            <w:r>
              <w:rPr>
                <w:rFonts w:ascii="Bookman Old Style" w:hAnsi="Bookman Old Style"/>
                <w:color w:val="000000"/>
                <w:sz w:val="20"/>
              </w:rPr>
              <w:t>зов</w:t>
            </w:r>
            <w:r>
              <w:rPr>
                <w:rFonts w:ascii="Bookman Old Style" w:hAnsi="Bookman Old Style"/>
                <w:color w:val="000000"/>
                <w:sz w:val="20"/>
              </w:rPr>
              <w:t>о</w:t>
            </w:r>
            <w:r>
              <w:rPr>
                <w:rFonts w:ascii="Bookman Old Style" w:hAnsi="Bookman Old Style"/>
                <w:color w:val="000000"/>
                <w:sz w:val="20"/>
              </w:rPr>
              <w:t>го года</w:t>
            </w:r>
          </w:p>
        </w:tc>
      </w:tr>
      <w:tr w:rsidR="00643906" w:rsidTr="000F1EC9">
        <w:trPr>
          <w:trHeight w:val="5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4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2015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2016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2017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2018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2019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rPr>
                <w:rFonts w:ascii="Bookman Old Style" w:hAnsi="Bookman Old Style"/>
                <w:color w:val="000000"/>
                <w:sz w:val="20"/>
              </w:rPr>
            </w:pPr>
          </w:p>
        </w:tc>
      </w:tr>
      <w:tr w:rsidR="00643906" w:rsidTr="000F1EC9">
        <w:trPr>
          <w:trHeight w:val="30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9</w:t>
            </w:r>
          </w:p>
        </w:tc>
      </w:tr>
      <w:tr w:rsidR="00643906" w:rsidTr="00643906">
        <w:trPr>
          <w:trHeight w:val="609"/>
        </w:trPr>
        <w:tc>
          <w:tcPr>
            <w:tcW w:w="10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  <w:u w:val="single"/>
              </w:rPr>
              <w:t>Подпрограмма 1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«Уличное освещение </w:t>
            </w:r>
            <w:r>
              <w:rPr>
                <w:rFonts w:ascii="Bookman Old Style" w:hAnsi="Bookman Old Style"/>
              </w:rPr>
              <w:t xml:space="preserve"> муниципального образования -  Киевское сельское п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 xml:space="preserve">селение Моздокского района </w:t>
            </w:r>
            <w:r>
              <w:rPr>
                <w:rFonts w:ascii="Bookman Old Style" w:hAnsi="Bookman Old Style"/>
                <w:bCs/>
                <w:color w:val="000000"/>
              </w:rPr>
              <w:t>на 2015-2019 годы»</w:t>
            </w:r>
          </w:p>
        </w:tc>
      </w:tr>
      <w:tr w:rsidR="00643906" w:rsidTr="000F1EC9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  <w:t>Содержание уличного освещения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22"/>
                <w:lang w:eastAsia="en-US"/>
              </w:rPr>
              <w:t>Тыс. руб.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160,2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109,1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113,9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113,9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113,9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/>
              <w:rPr>
                <w:rFonts w:cs="Times New Roman"/>
              </w:rPr>
            </w:pPr>
          </w:p>
        </w:tc>
      </w:tr>
      <w:tr w:rsidR="00643906" w:rsidTr="00643906">
        <w:trPr>
          <w:trHeight w:val="609"/>
        </w:trPr>
        <w:tc>
          <w:tcPr>
            <w:tcW w:w="10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  <w:u w:val="single"/>
                <w:lang w:eastAsia="en-US"/>
              </w:rPr>
              <w:t>Подпрограмма 2</w:t>
            </w: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  <w:lang w:eastAsia="en-US"/>
              </w:rPr>
              <w:t xml:space="preserve"> «Развитие, реконструкция сетей коммунальной инфраструктуры  </w:t>
            </w: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муниц</w:t>
            </w: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>и</w:t>
            </w: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пального образования -  Киевское сельское поселение Моздокского района </w:t>
            </w: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  <w:lang w:eastAsia="en-US"/>
              </w:rPr>
              <w:t>на 2015-2019 г</w:t>
            </w: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  <w:lang w:eastAsia="en-US"/>
              </w:rPr>
              <w:t>ды»</w:t>
            </w:r>
          </w:p>
        </w:tc>
      </w:tr>
      <w:tr w:rsidR="00643906" w:rsidTr="000F1EC9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Pr="008961C1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</w:pPr>
            <w:r w:rsidRPr="008961C1">
              <w:rPr>
                <w:rFonts w:ascii="Bookman Old Style" w:hAnsi="Bookman Old Style"/>
                <w:bCs/>
                <w:color w:val="000000"/>
                <w:sz w:val="22"/>
                <w:szCs w:val="20"/>
                <w:lang w:eastAsia="en-US"/>
              </w:rPr>
              <w:t>Развитие, реконструкция сетей ко</w:t>
            </w:r>
            <w:r w:rsidRPr="008961C1">
              <w:rPr>
                <w:rFonts w:ascii="Bookman Old Style" w:hAnsi="Bookman Old Style"/>
                <w:bCs/>
                <w:color w:val="000000"/>
                <w:sz w:val="22"/>
                <w:szCs w:val="20"/>
                <w:lang w:eastAsia="en-US"/>
              </w:rPr>
              <w:t>м</w:t>
            </w:r>
            <w:r w:rsidRPr="008961C1">
              <w:rPr>
                <w:rFonts w:ascii="Bookman Old Style" w:hAnsi="Bookman Old Style"/>
                <w:bCs/>
                <w:color w:val="000000"/>
                <w:sz w:val="22"/>
                <w:szCs w:val="20"/>
                <w:lang w:eastAsia="en-US"/>
              </w:rPr>
              <w:t>мунальной инфраструктуры Киевск</w:t>
            </w:r>
            <w:r w:rsidRPr="008961C1">
              <w:rPr>
                <w:rFonts w:ascii="Bookman Old Style" w:hAnsi="Bookman Old Style"/>
                <w:bCs/>
                <w:color w:val="000000"/>
                <w:sz w:val="22"/>
                <w:szCs w:val="20"/>
                <w:lang w:eastAsia="en-US"/>
              </w:rPr>
              <w:t>о</w:t>
            </w:r>
            <w:r w:rsidRPr="008961C1">
              <w:rPr>
                <w:rFonts w:ascii="Bookman Old Style" w:hAnsi="Bookman Old Style"/>
                <w:bCs/>
                <w:color w:val="000000"/>
                <w:sz w:val="22"/>
                <w:szCs w:val="20"/>
                <w:lang w:eastAsia="en-US"/>
              </w:rPr>
              <w:t>го сельского поселения</w:t>
            </w:r>
            <w:r w:rsidRPr="008961C1">
              <w:rPr>
                <w:rFonts w:ascii="Bookman Old Style" w:hAnsi="Bookman Old Style"/>
                <w:sz w:val="22"/>
                <w:szCs w:val="20"/>
                <w:lang w:eastAsia="en-US"/>
              </w:rPr>
              <w:t xml:space="preserve"> муниципал</w:t>
            </w:r>
            <w:r w:rsidRPr="008961C1">
              <w:rPr>
                <w:rFonts w:ascii="Bookman Old Style" w:hAnsi="Bookman Old Style"/>
                <w:sz w:val="22"/>
                <w:szCs w:val="20"/>
                <w:lang w:eastAsia="en-US"/>
              </w:rPr>
              <w:t>ь</w:t>
            </w:r>
            <w:r w:rsidRPr="008961C1">
              <w:rPr>
                <w:rFonts w:ascii="Bookman Old Style" w:hAnsi="Bookman Old Style"/>
                <w:sz w:val="22"/>
                <w:szCs w:val="20"/>
                <w:lang w:eastAsia="en-US"/>
              </w:rPr>
              <w:t>ного образования -  Киевское сельское поселение Моздокского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Pr="008961C1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</w:pPr>
            <w:r w:rsidRPr="008961C1"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  <w:t>Тыс. руб.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Pr="008961C1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</w:pPr>
            <w:r w:rsidRPr="008961C1"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Pr="008961C1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</w:pPr>
            <w:r w:rsidRPr="008961C1"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Pr="008961C1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</w:pPr>
            <w:r w:rsidRPr="008961C1"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Pr="008961C1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</w:pPr>
            <w:r w:rsidRPr="008961C1"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Pr="008961C1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</w:pPr>
            <w:r w:rsidRPr="008961C1"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Pr="008961C1" w:rsidRDefault="00643906" w:rsidP="00643906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643906" w:rsidTr="00643906">
        <w:trPr>
          <w:trHeight w:val="609"/>
        </w:trPr>
        <w:tc>
          <w:tcPr>
            <w:tcW w:w="10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  <w:u w:val="single"/>
                <w:lang w:eastAsia="en-US"/>
              </w:rPr>
              <w:t>Подпрограмма 3</w:t>
            </w: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  <w:lang w:eastAsia="en-US"/>
              </w:rPr>
              <w:t xml:space="preserve"> «Озеленение  </w:t>
            </w: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муниципального образования -  Киевское сельское поселение Моздокского района </w:t>
            </w: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  <w:lang w:eastAsia="en-US"/>
              </w:rPr>
              <w:t>на 2015-2019годы"</w:t>
            </w:r>
          </w:p>
        </w:tc>
      </w:tr>
      <w:tr w:rsidR="00643906" w:rsidTr="000F1EC9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3906" w:rsidRDefault="00643906" w:rsidP="0064390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906" w:rsidRDefault="00643906" w:rsidP="00643906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 xml:space="preserve">Озеленение </w:t>
            </w:r>
            <w:r>
              <w:rPr>
                <w:rFonts w:ascii="Bookman Old Style" w:hAnsi="Bookman Old Style"/>
              </w:rPr>
              <w:t xml:space="preserve"> муниципального образ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>вания -  Киевское сельское поселение Моздокского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20"/>
              </w:rPr>
              <w:t>Тыс. руб.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/>
              <w:rPr>
                <w:rFonts w:cs="Times New Roman"/>
              </w:rPr>
            </w:pPr>
          </w:p>
        </w:tc>
      </w:tr>
      <w:tr w:rsidR="00643906" w:rsidTr="00643906">
        <w:trPr>
          <w:trHeight w:val="609"/>
        </w:trPr>
        <w:tc>
          <w:tcPr>
            <w:tcW w:w="10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  <w:u w:val="single"/>
              </w:rPr>
              <w:t>Подпрограмма 4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Cs/>
              </w:rPr>
              <w:t xml:space="preserve">"Благоустройство территории 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муниципального образования -  Киевское сельское поселение Моздокского района </w:t>
            </w:r>
            <w:r>
              <w:rPr>
                <w:rFonts w:ascii="Bookman Old Style" w:hAnsi="Bookman Old Style"/>
                <w:bCs/>
              </w:rPr>
              <w:t>и содержание мест захоронения на 2015-2019 г</w:t>
            </w:r>
            <w:r>
              <w:rPr>
                <w:rFonts w:ascii="Bookman Old Style" w:hAnsi="Bookman Old Style"/>
                <w:bCs/>
              </w:rPr>
              <w:t>о</w:t>
            </w:r>
            <w:r>
              <w:rPr>
                <w:rFonts w:ascii="Bookman Old Style" w:hAnsi="Bookman Old Style"/>
                <w:bCs/>
              </w:rPr>
              <w:t>ды"</w:t>
            </w:r>
          </w:p>
        </w:tc>
      </w:tr>
      <w:tr w:rsidR="00643906" w:rsidTr="000F1EC9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  <w:t>Содержание мест захоронения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18"/>
                <w:szCs w:val="22"/>
                <w:lang w:eastAsia="en-US"/>
              </w:rPr>
              <w:t>Тыс. руб.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40,9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FFFFFF" w:themeColor="background1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43906" w:rsidTr="00643906">
        <w:trPr>
          <w:trHeight w:val="609"/>
        </w:trPr>
        <w:tc>
          <w:tcPr>
            <w:tcW w:w="10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  <w:color w:val="000000"/>
                <w:u w:val="single"/>
              </w:rPr>
              <w:t>Подпрограмма 5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 xml:space="preserve"> «</w:t>
            </w:r>
            <w:r>
              <w:rPr>
                <w:rFonts w:ascii="Bookman Old Style" w:hAnsi="Bookman Old Style"/>
                <w:bCs/>
              </w:rPr>
              <w:t xml:space="preserve">Обеспечение создания условий для реализации </w:t>
            </w:r>
            <w:r>
              <w:rPr>
                <w:rFonts w:ascii="Bookman Old Style" w:hAnsi="Bookman Old Style"/>
              </w:rPr>
              <w:t>Муниципальной програ</w:t>
            </w:r>
            <w:r>
              <w:rPr>
                <w:rFonts w:ascii="Bookman Old Style" w:hAnsi="Bookman Old Style"/>
              </w:rPr>
              <w:t>м</w:t>
            </w:r>
            <w:r>
              <w:rPr>
                <w:rFonts w:ascii="Bookman Old Style" w:hAnsi="Bookman Old Style"/>
              </w:rPr>
              <w:t xml:space="preserve">мы «Комплексное благоустройство территории 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муниципального образования -  Киевское сельское поселение Моздокского района  на 2015-2019 г.г.»</w:t>
            </w:r>
          </w:p>
        </w:tc>
      </w:tr>
      <w:tr w:rsidR="00643906" w:rsidTr="000F1EC9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Style w:val="apple-style-span"/>
                <w:rFonts w:ascii="Bookman Old Style" w:hAnsi="Bookman Old Style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0"/>
                <w:lang w:eastAsia="en-US"/>
              </w:rPr>
              <w:t xml:space="preserve">Благоустройство территории </w:t>
            </w:r>
            <w:r>
              <w:rPr>
                <w:rFonts w:ascii="Bookman Old Style" w:hAnsi="Bookman Old Style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0"/>
                <w:lang w:eastAsia="en-US"/>
              </w:rPr>
              <w:t xml:space="preserve"> мун</w:t>
            </w:r>
            <w:r>
              <w:rPr>
                <w:rFonts w:ascii="Bookman Old Style" w:hAnsi="Bookman Old Style"/>
                <w:sz w:val="22"/>
                <w:szCs w:val="20"/>
                <w:lang w:eastAsia="en-US"/>
              </w:rPr>
              <w:t>и</w:t>
            </w:r>
            <w:r>
              <w:rPr>
                <w:rFonts w:ascii="Bookman Old Style" w:hAnsi="Bookman Old Style"/>
                <w:sz w:val="22"/>
                <w:szCs w:val="20"/>
                <w:lang w:eastAsia="en-US"/>
              </w:rPr>
              <w:t>ципального образования -  Киевское сельское поселение Моздокского ра</w:t>
            </w:r>
            <w:r>
              <w:rPr>
                <w:rFonts w:ascii="Bookman Old Style" w:hAnsi="Bookman Old Style"/>
                <w:sz w:val="22"/>
                <w:szCs w:val="20"/>
                <w:lang w:eastAsia="en-US"/>
              </w:rPr>
              <w:t>й</w:t>
            </w:r>
            <w:r>
              <w:rPr>
                <w:rFonts w:ascii="Bookman Old Style" w:hAnsi="Bookman Old Style"/>
                <w:sz w:val="22"/>
                <w:szCs w:val="20"/>
                <w:lang w:eastAsia="en-US"/>
              </w:rPr>
              <w:t>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18"/>
                <w:szCs w:val="22"/>
                <w:lang w:eastAsia="en-US"/>
              </w:rPr>
              <w:t>Тыс. руб.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250,0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6" w:rsidRDefault="00643906" w:rsidP="00643906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906" w:rsidRDefault="00643906" w:rsidP="00643906">
            <w:pPr>
              <w:spacing w:after="0"/>
              <w:rPr>
                <w:rFonts w:cs="Times New Roman"/>
              </w:rPr>
            </w:pPr>
          </w:p>
        </w:tc>
      </w:tr>
    </w:tbl>
    <w:p w:rsidR="00B042CD" w:rsidRDefault="00B042CD" w:rsidP="008961C1">
      <w:pPr>
        <w:spacing w:after="0" w:line="240" w:lineRule="auto"/>
        <w:ind w:left="637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  муниципальной программе «Комплексное благоустройство территории муниципального образования -  Киевское сел</w:t>
      </w:r>
      <w:r>
        <w:rPr>
          <w:rFonts w:ascii="Bookman Old Style" w:hAnsi="Bookman Old Style"/>
          <w:sz w:val="20"/>
          <w:szCs w:val="20"/>
        </w:rPr>
        <w:t>ь</w:t>
      </w:r>
      <w:r>
        <w:rPr>
          <w:rFonts w:ascii="Bookman Old Style" w:hAnsi="Bookman Old Style"/>
          <w:sz w:val="20"/>
          <w:szCs w:val="20"/>
        </w:rPr>
        <w:t>ское поселение Моздокского района</w:t>
      </w:r>
      <w:r w:rsidR="008961C1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на 2015-2019 г.г.»</w:t>
      </w:r>
    </w:p>
    <w:p w:rsidR="00B042CD" w:rsidRDefault="00B042CD" w:rsidP="00B042CD">
      <w:pPr>
        <w:pStyle w:val="ConsPlusNormal"/>
        <w:ind w:firstLine="0"/>
        <w:jc w:val="center"/>
        <w:rPr>
          <w:rFonts w:ascii="Bookman Old Style" w:hAnsi="Bookman Old Style" w:cs="Times New Roman"/>
          <w:bCs/>
          <w:u w:val="single"/>
        </w:rPr>
      </w:pPr>
    </w:p>
    <w:p w:rsidR="00B042CD" w:rsidRDefault="00B042CD" w:rsidP="00B042CD">
      <w:pPr>
        <w:pStyle w:val="ConsPlusNormal"/>
        <w:ind w:firstLine="0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Целевые индикаторы программы</w:t>
      </w: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</w:t>
      </w: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Bookman Old Style" w:hAnsi="Bookman Old Style"/>
          <w:sz w:val="20"/>
        </w:rPr>
      </w:pPr>
    </w:p>
    <w:p w:rsidR="00C2692D" w:rsidRDefault="00C2692D" w:rsidP="00B042C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Bookman Old Style" w:hAnsi="Bookman Old Style"/>
          <w:sz w:val="20"/>
          <w:szCs w:val="20"/>
        </w:rPr>
      </w:pPr>
    </w:p>
    <w:p w:rsidR="00C2692D" w:rsidRDefault="00C2692D" w:rsidP="00C2692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042CD" w:rsidRDefault="00C2692D" w:rsidP="00C2692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B042CD">
        <w:rPr>
          <w:rFonts w:ascii="Bookman Old Style" w:hAnsi="Bookman Old Style"/>
          <w:sz w:val="20"/>
          <w:szCs w:val="20"/>
        </w:rPr>
        <w:t>Приложение № 2</w:t>
      </w:r>
    </w:p>
    <w:p w:rsidR="00B042CD" w:rsidRDefault="00B042CD" w:rsidP="00C2692D">
      <w:pPr>
        <w:spacing w:after="0" w:line="240" w:lineRule="auto"/>
        <w:ind w:left="6372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  муниципальной программе «Комплексное благоустройство территории муниципального образования -  Киевское сел</w:t>
      </w:r>
      <w:r>
        <w:rPr>
          <w:rFonts w:ascii="Bookman Old Style" w:hAnsi="Bookman Old Style"/>
          <w:sz w:val="20"/>
          <w:szCs w:val="20"/>
        </w:rPr>
        <w:t>ь</w:t>
      </w:r>
      <w:r w:rsidR="00C2692D">
        <w:rPr>
          <w:rFonts w:ascii="Bookman Old Style" w:hAnsi="Bookman Old Style"/>
          <w:sz w:val="20"/>
          <w:szCs w:val="20"/>
        </w:rPr>
        <w:t xml:space="preserve">ское поселение Моздокского </w:t>
      </w:r>
      <w:r>
        <w:rPr>
          <w:rFonts w:ascii="Bookman Old Style" w:hAnsi="Bookman Old Style"/>
          <w:sz w:val="20"/>
          <w:szCs w:val="20"/>
        </w:rPr>
        <w:t>района</w:t>
      </w:r>
      <w:r w:rsidR="00C2692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на </w:t>
      </w:r>
      <w:r w:rsidRPr="00C2692D">
        <w:rPr>
          <w:rFonts w:ascii="Bookman Old Style" w:hAnsi="Bookman Old Style"/>
          <w:sz w:val="18"/>
          <w:szCs w:val="20"/>
        </w:rPr>
        <w:t>2015-2019 г.г.»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</w:rPr>
        <w:t xml:space="preserve">                                      </w:t>
      </w:r>
      <w:r w:rsidRPr="00C2692D">
        <w:rPr>
          <w:rFonts w:ascii="Bookman Old Style" w:hAnsi="Bookman Old Style"/>
          <w:b/>
          <w:sz w:val="20"/>
        </w:rPr>
        <w:t>ПРОГРАММНЫЕ МЕРОПРИЯТИЯ</w:t>
      </w:r>
    </w:p>
    <w:p w:rsidR="00B042CD" w:rsidRDefault="00B042CD" w:rsidP="00B042CD">
      <w:pPr>
        <w:spacing w:after="0" w:line="240" w:lineRule="auto"/>
        <w:jc w:val="center"/>
        <w:rPr>
          <w:rFonts w:ascii="Bookman Old Style" w:hAnsi="Bookman Old Style"/>
          <w:b/>
          <w:i/>
        </w:rPr>
      </w:pPr>
    </w:p>
    <w:tbl>
      <w:tblPr>
        <w:tblW w:w="10671" w:type="dxa"/>
        <w:tblInd w:w="-885" w:type="dxa"/>
        <w:tblLayout w:type="fixed"/>
        <w:tblLook w:val="04A0"/>
      </w:tblPr>
      <w:tblGrid>
        <w:gridCol w:w="236"/>
        <w:gridCol w:w="48"/>
        <w:gridCol w:w="283"/>
        <w:gridCol w:w="3545"/>
        <w:gridCol w:w="567"/>
        <w:gridCol w:w="142"/>
        <w:gridCol w:w="283"/>
        <w:gridCol w:w="343"/>
        <w:gridCol w:w="82"/>
        <w:gridCol w:w="568"/>
        <w:gridCol w:w="75"/>
        <w:gridCol w:w="918"/>
        <w:gridCol w:w="62"/>
        <w:gridCol w:w="788"/>
        <w:gridCol w:w="53"/>
        <w:gridCol w:w="798"/>
        <w:gridCol w:w="42"/>
        <w:gridCol w:w="950"/>
        <w:gridCol w:w="19"/>
        <w:gridCol w:w="869"/>
      </w:tblGrid>
      <w:tr w:rsidR="00B042CD" w:rsidTr="00643906">
        <w:trPr>
          <w:trHeight w:val="779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Bookman Old Style" w:hAnsi="Bookman Old Style"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bCs/>
                <w:color w:val="000000"/>
              </w:rPr>
              <w:t>/</w:t>
            </w:r>
            <w:proofErr w:type="spellStart"/>
            <w:r>
              <w:rPr>
                <w:rFonts w:ascii="Bookman Old Style" w:hAnsi="Bookman Old Style"/>
                <w:bCs/>
                <w:color w:val="000000"/>
              </w:rPr>
              <w:t>п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2CD" w:rsidRPr="00C2692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000000"/>
                <w:sz w:val="20"/>
              </w:rPr>
            </w:pP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2CD" w:rsidRPr="00C2692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000000"/>
                <w:sz w:val="20"/>
              </w:rPr>
            </w:pP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О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т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ве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т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ственный и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с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по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л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н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и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тель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2CD" w:rsidRPr="00C2692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000000"/>
                <w:sz w:val="20"/>
              </w:rPr>
            </w:pP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Срок и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с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полн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е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ния</w:t>
            </w: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2CD" w:rsidRPr="00C2692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000000"/>
                <w:sz w:val="20"/>
              </w:rPr>
            </w:pP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И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с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то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ч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н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и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ки ф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и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на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н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с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и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р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о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в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а</w:t>
            </w: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ния</w:t>
            </w:r>
          </w:p>
        </w:tc>
        <w:tc>
          <w:tcPr>
            <w:tcW w:w="44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Pr="00C2692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000000"/>
                <w:sz w:val="20"/>
              </w:rPr>
            </w:pPr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Планируемые объемы финансирования (тыс</w:t>
            </w:r>
            <w:proofErr w:type="gramStart"/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.р</w:t>
            </w:r>
            <w:proofErr w:type="gramEnd"/>
            <w:r w:rsidRPr="00C2692D">
              <w:rPr>
                <w:rFonts w:ascii="Bookman Old Style" w:hAnsi="Bookman Old Style"/>
                <w:bCs/>
                <w:color w:val="000000"/>
                <w:sz w:val="20"/>
              </w:rPr>
              <w:t>уб.)</w:t>
            </w:r>
          </w:p>
        </w:tc>
      </w:tr>
      <w:tr w:rsidR="00B042CD" w:rsidTr="00643906">
        <w:trPr>
          <w:trHeight w:val="315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</w:p>
        </w:tc>
        <w:tc>
          <w:tcPr>
            <w:tcW w:w="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hAnsi="Bookman Old Style"/>
                <w:bCs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000000"/>
                <w:sz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</w:rPr>
              <w:t xml:space="preserve">2015 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000000"/>
                <w:sz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</w:rPr>
              <w:t xml:space="preserve">2016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000000"/>
                <w:sz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</w:rPr>
              <w:t>2017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000000"/>
                <w:sz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</w:rPr>
              <w:t>2018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000000"/>
                <w:sz w:val="20"/>
              </w:rPr>
            </w:pPr>
            <w:r>
              <w:rPr>
                <w:rFonts w:ascii="Bookman Old Style" w:hAnsi="Bookman Old Style"/>
                <w:bCs/>
                <w:color w:val="000000"/>
                <w:sz w:val="20"/>
              </w:rPr>
              <w:t>2019</w:t>
            </w:r>
          </w:p>
        </w:tc>
      </w:tr>
      <w:tr w:rsidR="00B042CD" w:rsidTr="00643906">
        <w:trPr>
          <w:trHeight w:val="3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C2692D" w:rsidP="00C2692D">
            <w:pPr>
              <w:spacing w:after="0"/>
              <w:jc w:val="center"/>
              <w:rPr>
                <w:rFonts w:cs="Times New Roman"/>
              </w:rPr>
            </w:pPr>
            <w:r w:rsidRPr="00C2692D">
              <w:rPr>
                <w:rFonts w:cs="Times New Roman"/>
                <w:sz w:val="24"/>
              </w:rPr>
              <w:t>8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CD" w:rsidRDefault="00C2692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CD" w:rsidRDefault="00C2692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10</w:t>
            </w:r>
          </w:p>
        </w:tc>
      </w:tr>
      <w:tr w:rsidR="00B042CD" w:rsidTr="00C2692D">
        <w:trPr>
          <w:trHeight w:val="315"/>
        </w:trPr>
        <w:tc>
          <w:tcPr>
            <w:tcW w:w="1067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  <w:u w:val="single"/>
              </w:rPr>
              <w:t>Подпрограмма 1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«Уличное освещение </w:t>
            </w:r>
            <w:r>
              <w:rPr>
                <w:rFonts w:ascii="Bookman Old Style" w:hAnsi="Bookman Old Style"/>
              </w:rPr>
              <w:t>муниципального образования -  Киевское сельское п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 xml:space="preserve">селение Моздокского района </w:t>
            </w:r>
            <w:r>
              <w:rPr>
                <w:rFonts w:ascii="Bookman Old Style" w:hAnsi="Bookman Old Style"/>
                <w:bCs/>
                <w:color w:val="000000"/>
              </w:rPr>
              <w:t>на 2015-2019 годы»</w:t>
            </w:r>
          </w:p>
        </w:tc>
      </w:tr>
      <w:tr w:rsidR="00B042CD" w:rsidTr="00643906">
        <w:trPr>
          <w:trHeight w:val="391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Pr="00C2692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</w:pPr>
            <w:r w:rsidRPr="00C2692D">
              <w:rPr>
                <w:rFonts w:ascii="Bookman Old Style" w:hAnsi="Bookman Old Style"/>
                <w:color w:val="000000"/>
                <w:sz w:val="22"/>
                <w:szCs w:val="20"/>
                <w:lang w:eastAsia="en-US"/>
              </w:rPr>
              <w:t>Содержание уличного освещения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160,2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109,1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C2692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113,9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C2692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113,9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113,9</w:t>
            </w:r>
          </w:p>
        </w:tc>
      </w:tr>
      <w:tr w:rsidR="00B042CD" w:rsidTr="00643906">
        <w:trPr>
          <w:trHeight w:val="15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Итого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42CD" w:rsidRDefault="00C2692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160,2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109,1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C2692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113,9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C2692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113,9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113,9</w:t>
            </w:r>
          </w:p>
        </w:tc>
      </w:tr>
      <w:tr w:rsidR="00B042CD" w:rsidTr="00C2692D">
        <w:trPr>
          <w:trHeight w:val="750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  <w:u w:val="single"/>
              </w:rPr>
              <w:t>Подпрограмма 2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«Развитие, реконструкция сетей коммунальной инфраструктуры </w:t>
            </w:r>
            <w:r>
              <w:rPr>
                <w:rFonts w:ascii="Bookman Old Style" w:hAnsi="Bookman Old Style"/>
              </w:rPr>
              <w:t>муниц</w:t>
            </w:r>
            <w:r>
              <w:rPr>
                <w:rFonts w:ascii="Bookman Old Style" w:hAnsi="Bookman Old Style"/>
              </w:rPr>
              <w:t>и</w:t>
            </w:r>
            <w:r>
              <w:rPr>
                <w:rFonts w:ascii="Bookman Old Style" w:hAnsi="Bookman Old Style"/>
              </w:rPr>
              <w:t xml:space="preserve">пального образования -  Киевское сельское поселение Моздокского района </w:t>
            </w:r>
            <w:r>
              <w:rPr>
                <w:rFonts w:ascii="Bookman Old Style" w:hAnsi="Bookman Old Style"/>
                <w:bCs/>
                <w:color w:val="000000"/>
              </w:rPr>
              <w:t>на 2015-2019 г</w:t>
            </w:r>
            <w:r>
              <w:rPr>
                <w:rFonts w:ascii="Bookman Old Style" w:hAnsi="Bookman Old Style"/>
                <w:bCs/>
                <w:color w:val="000000"/>
              </w:rPr>
              <w:t>о</w:t>
            </w:r>
            <w:r>
              <w:rPr>
                <w:rFonts w:ascii="Bookman Old Style" w:hAnsi="Bookman Old Style"/>
                <w:bCs/>
                <w:color w:val="000000"/>
              </w:rPr>
              <w:t>ды»</w:t>
            </w:r>
            <w:r>
              <w:rPr>
                <w:rFonts w:ascii="Bookman Old Style" w:hAnsi="Bookman Old Style"/>
                <w:b/>
              </w:rPr>
              <w:t>»</w:t>
            </w:r>
            <w:r>
              <w:rPr>
                <w:rFonts w:ascii="Bookman Old Style" w:hAnsi="Bookman Old Style"/>
                <w:b/>
                <w:bCs/>
                <w:spacing w:val="-20"/>
              </w:rPr>
              <w:t xml:space="preserve"> </w:t>
            </w:r>
          </w:p>
        </w:tc>
      </w:tr>
      <w:tr w:rsidR="00B042CD" w:rsidTr="00643906">
        <w:trPr>
          <w:trHeight w:val="439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42CD" w:rsidRPr="00C2692D" w:rsidRDefault="00B042CD" w:rsidP="00C2692D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C2692D">
              <w:rPr>
                <w:rFonts w:ascii="Bookman Old Style" w:hAnsi="Bookman Old Style"/>
                <w:bCs/>
                <w:color w:val="000000"/>
              </w:rPr>
              <w:t xml:space="preserve">Развитие, реконструкция сетей коммунальной инфраструктуры </w:t>
            </w:r>
            <w:r w:rsidRPr="00C2692D">
              <w:rPr>
                <w:rFonts w:ascii="Bookman Old Style" w:hAnsi="Bookman Old Style"/>
              </w:rPr>
              <w:t>м</w:t>
            </w:r>
            <w:r w:rsidRPr="00C2692D">
              <w:rPr>
                <w:rFonts w:ascii="Bookman Old Style" w:hAnsi="Bookman Old Style"/>
              </w:rPr>
              <w:t>у</w:t>
            </w:r>
            <w:r w:rsidRPr="00C2692D">
              <w:rPr>
                <w:rFonts w:ascii="Bookman Old Style" w:hAnsi="Bookman Old Style"/>
              </w:rPr>
              <w:t>ниципального образования -  Кие</w:t>
            </w:r>
            <w:r w:rsidRPr="00C2692D">
              <w:rPr>
                <w:rFonts w:ascii="Bookman Old Style" w:hAnsi="Bookman Old Style"/>
              </w:rPr>
              <w:t>в</w:t>
            </w:r>
            <w:r w:rsidRPr="00C2692D">
              <w:rPr>
                <w:rFonts w:ascii="Bookman Old Style" w:hAnsi="Bookman Old Style"/>
              </w:rPr>
              <w:t>ское сельское поселение Моздокск</w:t>
            </w:r>
            <w:r w:rsidRPr="00C2692D">
              <w:rPr>
                <w:rFonts w:ascii="Bookman Old Style" w:hAnsi="Bookman Old Style"/>
              </w:rPr>
              <w:t>о</w:t>
            </w:r>
            <w:r w:rsidRPr="00C2692D">
              <w:rPr>
                <w:rFonts w:ascii="Bookman Old Style" w:hAnsi="Bookman Old Style"/>
              </w:rPr>
              <w:t>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2CD" w:rsidRDefault="00B042C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2CD" w:rsidRDefault="00B042CD">
            <w:pPr>
              <w:spacing w:after="0" w:line="240" w:lineRule="auto"/>
              <w:jc w:val="right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</w:tr>
      <w:tr w:rsidR="00B042CD" w:rsidTr="00643906">
        <w:trPr>
          <w:trHeight w:val="331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42CD" w:rsidRPr="00C2692D" w:rsidRDefault="00B042CD">
            <w:pPr>
              <w:spacing w:after="0" w:line="240" w:lineRule="auto"/>
              <w:rPr>
                <w:rFonts w:ascii="Bookman Old Style" w:hAnsi="Bookman Old Style"/>
                <w:b/>
                <w:color w:val="000000"/>
              </w:rPr>
            </w:pPr>
            <w:r w:rsidRPr="00C2692D">
              <w:rPr>
                <w:rFonts w:ascii="Bookman Old Style" w:hAnsi="Bookman Old Style"/>
                <w:b/>
                <w:color w:val="000000"/>
              </w:rPr>
              <w:t>Итого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2CD" w:rsidRDefault="00B042CD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</w:tr>
      <w:tr w:rsidR="00B042CD" w:rsidTr="00C2692D">
        <w:trPr>
          <w:trHeight w:val="406"/>
        </w:trPr>
        <w:tc>
          <w:tcPr>
            <w:tcW w:w="879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  <w:u w:val="single"/>
              </w:rPr>
              <w:t>Подпрограмма 3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«Озеленение </w:t>
            </w:r>
            <w:r>
              <w:rPr>
                <w:rFonts w:ascii="Bookman Old Style" w:hAnsi="Bookman Old Style"/>
              </w:rPr>
              <w:t xml:space="preserve">муниципального образования -  Киевское сельское поселение Моздокского района </w:t>
            </w:r>
            <w:r>
              <w:rPr>
                <w:rFonts w:ascii="Bookman Old Style" w:hAnsi="Bookman Old Style"/>
                <w:bCs/>
                <w:color w:val="000000"/>
              </w:rPr>
              <w:t>на 2015-2019годы»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2CD" w:rsidRDefault="00B042CD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</w:p>
        </w:tc>
      </w:tr>
      <w:tr w:rsidR="00B042CD" w:rsidTr="00643906">
        <w:trPr>
          <w:trHeight w:val="497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42CD" w:rsidRPr="00C2692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C2692D">
              <w:rPr>
                <w:rFonts w:ascii="Bookman Old Style" w:hAnsi="Bookman Old Style"/>
                <w:bCs/>
                <w:color w:val="000000"/>
                <w:sz w:val="22"/>
                <w:szCs w:val="22"/>
                <w:lang w:eastAsia="en-US"/>
              </w:rPr>
              <w:t xml:space="preserve">Озеленение </w:t>
            </w:r>
            <w:r w:rsidRPr="00C2692D">
              <w:rPr>
                <w:rFonts w:ascii="Bookman Old Style" w:hAnsi="Bookman Old Style"/>
                <w:sz w:val="22"/>
                <w:szCs w:val="22"/>
                <w:lang w:eastAsia="en-US"/>
              </w:rPr>
              <w:t>муниципального образ</w:t>
            </w:r>
            <w:r w:rsidRPr="00C2692D">
              <w:rPr>
                <w:rFonts w:ascii="Bookman Old Style" w:hAnsi="Bookman Old Style"/>
                <w:sz w:val="22"/>
                <w:szCs w:val="22"/>
                <w:lang w:eastAsia="en-US"/>
              </w:rPr>
              <w:t>о</w:t>
            </w:r>
            <w:r w:rsidRPr="00C2692D">
              <w:rPr>
                <w:rFonts w:ascii="Bookman Old Style" w:hAnsi="Bookman Old Style"/>
                <w:sz w:val="22"/>
                <w:szCs w:val="22"/>
                <w:lang w:eastAsia="en-US"/>
              </w:rPr>
              <w:t>вания -  Киевское сельское посел</w:t>
            </w:r>
            <w:r w:rsidRPr="00C2692D">
              <w:rPr>
                <w:rFonts w:ascii="Bookman Old Style" w:hAnsi="Bookman Old Style"/>
                <w:sz w:val="22"/>
                <w:szCs w:val="22"/>
                <w:lang w:eastAsia="en-US"/>
              </w:rPr>
              <w:t>е</w:t>
            </w:r>
            <w:r w:rsidRPr="00C2692D">
              <w:rPr>
                <w:rFonts w:ascii="Bookman Old Style" w:hAnsi="Bookman Old Style"/>
                <w:sz w:val="22"/>
                <w:szCs w:val="22"/>
                <w:lang w:eastAsia="en-US"/>
              </w:rPr>
              <w:t>ние Моздокского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42C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</w:tr>
      <w:tr w:rsidR="00B042CD" w:rsidTr="00643906">
        <w:trPr>
          <w:trHeight w:val="309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42CD" w:rsidRPr="00C2692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C2692D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42C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</w:tr>
      <w:tr w:rsidR="00B042CD" w:rsidTr="00C2692D">
        <w:trPr>
          <w:trHeight w:val="702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  <w:u w:val="single"/>
                <w:lang w:eastAsia="en-US"/>
              </w:rPr>
              <w:t>Подпрограмма 4</w:t>
            </w: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  <w:t xml:space="preserve">"Благоустройство территории  </w:t>
            </w: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муниципального образования -  Киевское сельское поселение Моздокского района </w:t>
            </w:r>
            <w:r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  <w:t>и содержание мест захоронения на 2015-2019 г</w:t>
            </w:r>
            <w:r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  <w:t>о</w:t>
            </w:r>
            <w:r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  <w:t>ды"</w:t>
            </w:r>
          </w:p>
        </w:tc>
      </w:tr>
      <w:tr w:rsidR="00B042CD" w:rsidTr="00643906">
        <w:trPr>
          <w:trHeight w:val="320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42CD" w:rsidRPr="00C2692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C2692D"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  <w:t>Содержание мест захоронения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2"/>
                <w:lang w:eastAsia="en-US"/>
              </w:rPr>
              <w:t>40,9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</w:tr>
      <w:tr w:rsidR="00B042CD" w:rsidTr="00643906">
        <w:trPr>
          <w:trHeight w:val="416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42CD" w:rsidRPr="00C2692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C2692D"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42CD" w:rsidRDefault="00C2692D" w:rsidP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40,9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</w:tr>
      <w:tr w:rsidR="00B042CD" w:rsidTr="00C2692D">
        <w:trPr>
          <w:trHeight w:val="416"/>
        </w:trPr>
        <w:tc>
          <w:tcPr>
            <w:tcW w:w="106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  <w:color w:val="000000"/>
                <w:u w:val="single"/>
              </w:rPr>
              <w:t>Подпрограмма 5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 xml:space="preserve"> «</w:t>
            </w:r>
            <w:r>
              <w:rPr>
                <w:rFonts w:ascii="Bookman Old Style" w:hAnsi="Bookman Old Style"/>
                <w:bCs/>
              </w:rPr>
              <w:t xml:space="preserve">Обеспечение создания условий для реализации </w:t>
            </w:r>
            <w:r>
              <w:rPr>
                <w:rFonts w:ascii="Bookman Old Style" w:hAnsi="Bookman Old Style"/>
              </w:rPr>
              <w:t>Муниципальной програ</w:t>
            </w:r>
            <w:r>
              <w:rPr>
                <w:rFonts w:ascii="Bookman Old Style" w:hAnsi="Bookman Old Style"/>
              </w:rPr>
              <w:t>м</w:t>
            </w:r>
            <w:r>
              <w:rPr>
                <w:rFonts w:ascii="Bookman Old Style" w:hAnsi="Bookman Old Style"/>
              </w:rPr>
              <w:t>мы «Комплексное благоустройство территории муниципального образования -  Киевское сельское поселение Моздокского района</w:t>
            </w:r>
          </w:p>
          <w:p w:rsidR="00B042CD" w:rsidRDefault="00B042C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>на 2015-2019 г.г.»</w:t>
            </w:r>
          </w:p>
        </w:tc>
      </w:tr>
      <w:tr w:rsidR="00B042CD" w:rsidTr="00643906">
        <w:trPr>
          <w:trHeight w:val="4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42CD" w:rsidRPr="00C2692D" w:rsidRDefault="00B042CD" w:rsidP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C2692D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Благоустройство территории </w:t>
            </w:r>
            <w:r w:rsidRPr="00C2692D">
              <w:rPr>
                <w:rFonts w:ascii="Bookman Old Style" w:hAnsi="Bookman Old Style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2692D">
              <w:rPr>
                <w:rFonts w:ascii="Bookman Old Style" w:hAnsi="Bookman Old Style"/>
                <w:sz w:val="22"/>
                <w:szCs w:val="22"/>
                <w:lang w:eastAsia="en-US"/>
              </w:rPr>
              <w:t>мун</w:t>
            </w:r>
            <w:r w:rsidRPr="00C2692D">
              <w:rPr>
                <w:rFonts w:ascii="Bookman Old Style" w:hAnsi="Bookman Old Style"/>
                <w:sz w:val="22"/>
                <w:szCs w:val="22"/>
                <w:lang w:eastAsia="en-US"/>
              </w:rPr>
              <w:t>и</w:t>
            </w:r>
            <w:r w:rsidRPr="00C2692D">
              <w:rPr>
                <w:rFonts w:ascii="Bookman Old Style" w:hAnsi="Bookman Old Style"/>
                <w:sz w:val="22"/>
                <w:szCs w:val="22"/>
                <w:lang w:eastAsia="en-US"/>
              </w:rPr>
              <w:t>ципального образования -  Киевское сельское поселение Моздокского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42CD" w:rsidRDefault="00B042CD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2C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</w:tr>
      <w:tr w:rsidR="00C2692D" w:rsidTr="00643906">
        <w:trPr>
          <w:trHeight w:val="4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92D" w:rsidRDefault="00C2692D">
            <w:pPr>
              <w:spacing w:after="0"/>
              <w:rPr>
                <w:rFonts w:cs="Times New Roman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92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92D" w:rsidRDefault="00C2692D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92D" w:rsidRDefault="00C2692D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692D" w:rsidRDefault="00C2692D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692D" w:rsidRDefault="00C2692D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92D" w:rsidRDefault="00C2692D" w:rsidP="00537BC4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2D" w:rsidRDefault="00C2692D" w:rsidP="00537BC4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2D" w:rsidRDefault="00C2692D" w:rsidP="00537BC4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92D" w:rsidRDefault="00C2692D" w:rsidP="00537BC4">
            <w:pPr>
              <w:pStyle w:val="a4"/>
              <w:spacing w:before="0" w:beforeAutospacing="0" w:after="0" w:afterAutospacing="0" w:line="276" w:lineRule="auto"/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2"/>
                <w:lang w:eastAsia="en-US"/>
              </w:rPr>
              <w:t>0,0</w:t>
            </w:r>
          </w:p>
        </w:tc>
      </w:tr>
    </w:tbl>
    <w:p w:rsidR="00B042CD" w:rsidRDefault="00B042CD" w:rsidP="00B042CD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Приложение № 3</w:t>
      </w:r>
    </w:p>
    <w:p w:rsidR="00B042CD" w:rsidRDefault="00B042CD" w:rsidP="00643906">
      <w:pPr>
        <w:spacing w:after="0" w:line="240" w:lineRule="auto"/>
        <w:ind w:left="6372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к  муниципальной программе «Комплексное благоустройство территории муниципального образования -  Киевское сел</w:t>
      </w:r>
      <w:r>
        <w:rPr>
          <w:rFonts w:ascii="Bookman Old Style" w:hAnsi="Bookman Old Style"/>
          <w:sz w:val="20"/>
        </w:rPr>
        <w:t>ь</w:t>
      </w:r>
      <w:r>
        <w:rPr>
          <w:rFonts w:ascii="Bookman Old Style" w:hAnsi="Bookman Old Style"/>
          <w:sz w:val="20"/>
        </w:rPr>
        <w:t>ское поселение Моздокского района</w:t>
      </w:r>
      <w:r w:rsidR="00643906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на 2015-2019 г.г.»</w:t>
      </w:r>
    </w:p>
    <w:p w:rsidR="00B042CD" w:rsidRDefault="00643906" w:rsidP="00643906">
      <w:pPr>
        <w:widowControl w:val="0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="00B042CD">
        <w:rPr>
          <w:rFonts w:ascii="Bookman Old Style" w:hAnsi="Bookman Old Style"/>
        </w:rPr>
        <w:t>Отчет о результатах реализации программы за 20__ год</w:t>
      </w:r>
    </w:p>
    <w:p w:rsidR="00B042CD" w:rsidRDefault="00B042CD" w:rsidP="00B042CD">
      <w:pPr>
        <w:widowControl w:val="0"/>
        <w:spacing w:after="0" w:line="240" w:lineRule="auto"/>
        <w:jc w:val="center"/>
        <w:rPr>
          <w:rFonts w:ascii="Bookman Old Style" w:hAnsi="Bookman Old Style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43"/>
        <w:gridCol w:w="2193"/>
        <w:gridCol w:w="2231"/>
        <w:gridCol w:w="2008"/>
        <w:gridCol w:w="1817"/>
      </w:tblGrid>
      <w:tr w:rsidR="00B042CD" w:rsidTr="00B04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autoSpaceDE w:val="0"/>
              <w:spacing w:after="0" w:line="240" w:lineRule="auto"/>
              <w:ind w:hanging="4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</w:t>
            </w:r>
          </w:p>
          <w:p w:rsidR="00B042CD" w:rsidRDefault="00B042CD">
            <w:pPr>
              <w:autoSpaceDE w:val="0"/>
              <w:spacing w:after="0" w:line="240" w:lineRule="auto"/>
              <w:ind w:hanging="43"/>
              <w:jc w:val="center"/>
              <w:rPr>
                <w:rFonts w:ascii="Bookman Old Style" w:hAnsi="Bookman Old Style"/>
              </w:rPr>
            </w:pPr>
            <w:proofErr w:type="spellStart"/>
            <w:proofErr w:type="gramStart"/>
            <w:r>
              <w:rPr>
                <w:rFonts w:ascii="Bookman Old Style" w:hAnsi="Bookman Old Style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</w:rPr>
              <w:t>/</w:t>
            </w:r>
            <w:proofErr w:type="spellStart"/>
            <w:r>
              <w:rPr>
                <w:rFonts w:ascii="Bookman Old Style" w:hAnsi="Bookman Old Style"/>
              </w:rPr>
              <w:t>п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Наим</w:t>
            </w:r>
            <w:r>
              <w:rPr>
                <w:rFonts w:ascii="Bookman Old Style" w:hAnsi="Bookman Old Style"/>
              </w:rPr>
              <w:t>е</w:t>
            </w:r>
            <w:r>
              <w:rPr>
                <w:rFonts w:ascii="Bookman Old Style" w:hAnsi="Bookman Old Style"/>
              </w:rPr>
              <w:t>нование мер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>приятий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Степень и </w:t>
            </w:r>
          </w:p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результаты </w:t>
            </w:r>
          </w:p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выполнения </w:t>
            </w:r>
          </w:p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программы</w:t>
            </w:r>
          </w:p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(в количестве</w:t>
            </w:r>
            <w:r>
              <w:rPr>
                <w:rFonts w:ascii="Bookman Old Style" w:hAnsi="Bookman Old Style"/>
              </w:rPr>
              <w:t>н</w:t>
            </w:r>
            <w:r>
              <w:rPr>
                <w:rFonts w:ascii="Bookman Old Style" w:hAnsi="Bookman Old Style"/>
              </w:rPr>
              <w:t>ном выражении)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Источники </w:t>
            </w:r>
          </w:p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финансирования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Лимит ассигн</w:t>
            </w:r>
            <w:r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>ваний на 20__год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Профинанс</w:t>
            </w:r>
            <w:r>
              <w:rPr>
                <w:rFonts w:ascii="Bookman Old Style" w:hAnsi="Bookman Old Style"/>
              </w:rPr>
              <w:t>и</w:t>
            </w:r>
            <w:r>
              <w:rPr>
                <w:rFonts w:ascii="Bookman Old Style" w:hAnsi="Bookman Old Style"/>
              </w:rPr>
              <w:t>ровано за 20__год</w:t>
            </w:r>
          </w:p>
        </w:tc>
      </w:tr>
      <w:tr w:rsidR="00B042CD" w:rsidTr="00B04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B042CD" w:rsidTr="00B04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CD" w:rsidRDefault="00B042CD">
            <w:pPr>
              <w:autoSpaceDE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:rsidR="00B042CD" w:rsidRDefault="00B042CD" w:rsidP="00B042CD">
      <w:pPr>
        <w:widowControl w:val="0"/>
        <w:spacing w:after="0" w:line="240" w:lineRule="auto"/>
        <w:jc w:val="center"/>
        <w:rPr>
          <w:rFonts w:ascii="Bookman Old Style" w:hAnsi="Bookman Old Style"/>
        </w:rPr>
      </w:pPr>
    </w:p>
    <w:p w:rsidR="00B042CD" w:rsidRDefault="00643906" w:rsidP="0064390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  </w:t>
      </w:r>
      <w:r w:rsidR="00B042CD">
        <w:rPr>
          <w:rFonts w:ascii="Bookman Old Style" w:hAnsi="Bookman Old Style"/>
          <w:sz w:val="20"/>
          <w:szCs w:val="20"/>
        </w:rPr>
        <w:t>Приложение № 4</w:t>
      </w:r>
    </w:p>
    <w:p w:rsidR="00B042CD" w:rsidRDefault="00B042CD" w:rsidP="00B042CD">
      <w:pPr>
        <w:spacing w:after="0" w:line="240" w:lineRule="auto"/>
        <w:ind w:left="6372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к  муниципальной программе «Комплексное благоустройство территории </w:t>
      </w:r>
      <w:r>
        <w:rPr>
          <w:rFonts w:ascii="Bookman Old Style" w:hAnsi="Bookman Old Style"/>
          <w:bCs/>
          <w:color w:val="000000"/>
          <w:sz w:val="20"/>
          <w:szCs w:val="20"/>
        </w:rPr>
        <w:t>Киевского</w:t>
      </w:r>
      <w:r>
        <w:rPr>
          <w:rFonts w:ascii="Bookman Old Style" w:hAnsi="Bookman Old Style"/>
          <w:sz w:val="20"/>
          <w:szCs w:val="20"/>
        </w:rPr>
        <w:t xml:space="preserve"> сел</w:t>
      </w:r>
      <w:r>
        <w:rPr>
          <w:rFonts w:ascii="Bookman Old Style" w:hAnsi="Bookman Old Style"/>
          <w:sz w:val="20"/>
          <w:szCs w:val="20"/>
        </w:rPr>
        <w:t>ь</w:t>
      </w:r>
      <w:r>
        <w:rPr>
          <w:rFonts w:ascii="Bookman Old Style" w:hAnsi="Bookman Old Style"/>
          <w:sz w:val="20"/>
          <w:szCs w:val="20"/>
        </w:rPr>
        <w:t>ского поселения</w:t>
      </w:r>
    </w:p>
    <w:p w:rsidR="00B042CD" w:rsidRDefault="00B042CD" w:rsidP="00B042CD">
      <w:pPr>
        <w:spacing w:after="0" w:line="240" w:lineRule="auto"/>
        <w:ind w:left="6372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на 2015-2019 г.г.»</w:t>
      </w:r>
    </w:p>
    <w:p w:rsidR="00B042CD" w:rsidRDefault="00B042CD" w:rsidP="00B042CD">
      <w:pPr>
        <w:autoSpaceDE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autoSpaceDE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Отчет о целевых индикаторах программы за 20__ год</w:t>
      </w:r>
    </w:p>
    <w:p w:rsidR="00B042CD" w:rsidRDefault="00B042CD" w:rsidP="00B042CD">
      <w:pPr>
        <w:autoSpaceDE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9570" w:type="dxa"/>
        <w:jc w:val="center"/>
        <w:tblInd w:w="23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8"/>
        <w:gridCol w:w="2970"/>
        <w:gridCol w:w="1429"/>
        <w:gridCol w:w="2147"/>
        <w:gridCol w:w="2366"/>
      </w:tblGrid>
      <w:tr w:rsidR="00B042CD" w:rsidTr="00B042CD">
        <w:trPr>
          <w:cantSplit/>
          <w:trHeight w:val="6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 xml:space="preserve">Единица 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br/>
              <w:t>измер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 xml:space="preserve">План    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br/>
              <w:t>на 20__ год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 xml:space="preserve">Факт    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br/>
              <w:t>за 20__ год</w:t>
            </w:r>
          </w:p>
        </w:tc>
      </w:tr>
      <w:tr w:rsidR="00B042CD" w:rsidTr="00B042CD">
        <w:trPr>
          <w:cantSplit/>
          <w:trHeight w:val="24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042CD" w:rsidTr="00B042CD">
        <w:trPr>
          <w:cantSplit/>
          <w:trHeight w:val="24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 xml:space="preserve">Целевой индикатор ...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</w:tr>
    </w:tbl>
    <w:p w:rsidR="00B042CD" w:rsidRDefault="00B042CD" w:rsidP="00B042CD">
      <w:pPr>
        <w:autoSpaceDE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autoSpaceDE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643906" w:rsidRDefault="00643906" w:rsidP="00643906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Приложение № 5</w:t>
      </w:r>
    </w:p>
    <w:p w:rsidR="00643906" w:rsidRDefault="00643906" w:rsidP="00643906">
      <w:pPr>
        <w:spacing w:after="0" w:line="240" w:lineRule="auto"/>
        <w:ind w:left="6372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  муниципальной программе «Комплексное благоустройство территории муниципального образования -  Киевское сел</w:t>
      </w:r>
      <w:r>
        <w:rPr>
          <w:rFonts w:ascii="Bookman Old Style" w:hAnsi="Bookman Old Style"/>
          <w:sz w:val="20"/>
          <w:szCs w:val="20"/>
        </w:rPr>
        <w:t>ь</w:t>
      </w:r>
      <w:r>
        <w:rPr>
          <w:rFonts w:ascii="Bookman Old Style" w:hAnsi="Bookman Old Style"/>
          <w:sz w:val="20"/>
          <w:szCs w:val="20"/>
        </w:rPr>
        <w:t>ское поселение Моздокского района на 2015-2019 г.г.»</w:t>
      </w:r>
    </w:p>
    <w:p w:rsidR="00B042CD" w:rsidRDefault="00B042CD" w:rsidP="00B042CD">
      <w:pPr>
        <w:autoSpaceDE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B042CD" w:rsidRPr="00643906" w:rsidRDefault="00643906" w:rsidP="0064390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  <w:r w:rsidR="00B042CD">
        <w:rPr>
          <w:rFonts w:ascii="Bookman Old Style" w:hAnsi="Bookman Old Style"/>
        </w:rPr>
        <w:t xml:space="preserve">  Оценка </w:t>
      </w:r>
    </w:p>
    <w:p w:rsidR="00B042CD" w:rsidRDefault="00B042CD" w:rsidP="00B042CD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результатов реализации муниципальной программе «Комплексное благоустройство территории муниципального образования -  Киевское сельское поселение Моздо</w:t>
      </w:r>
      <w:r>
        <w:rPr>
          <w:rFonts w:ascii="Bookman Old Style" w:hAnsi="Bookman Old Style"/>
        </w:rPr>
        <w:t>к</w:t>
      </w:r>
      <w:r>
        <w:rPr>
          <w:rFonts w:ascii="Bookman Old Style" w:hAnsi="Bookman Old Style"/>
        </w:rPr>
        <w:t>ского района</w:t>
      </w:r>
    </w:p>
    <w:p w:rsidR="00B042CD" w:rsidRDefault="00B042CD" w:rsidP="00B042CD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на 2015-2019 г.г.»</w:t>
      </w:r>
    </w:p>
    <w:p w:rsidR="00B042CD" w:rsidRDefault="00B042CD" w:rsidP="00B042CD">
      <w:pPr>
        <w:autoSpaceDE w:val="0"/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за ________________________</w:t>
      </w:r>
    </w:p>
    <w:p w:rsidR="00B042CD" w:rsidRDefault="00B042CD" w:rsidP="00B042CD">
      <w:pPr>
        <w:autoSpaceDE w:val="0"/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(отчетный период)</w:t>
      </w:r>
    </w:p>
    <w:p w:rsidR="00B042CD" w:rsidRDefault="00B042CD" w:rsidP="00B042CD">
      <w:pPr>
        <w:autoSpaceDE w:val="0"/>
        <w:spacing w:after="0" w:line="240" w:lineRule="auto"/>
        <w:jc w:val="center"/>
        <w:rPr>
          <w:rFonts w:ascii="Bookman Old Style" w:hAnsi="Bookman Old Style"/>
        </w:rPr>
      </w:pPr>
    </w:p>
    <w:p w:rsidR="00B042CD" w:rsidRDefault="00B042CD" w:rsidP="00B042CD">
      <w:pPr>
        <w:autoSpaceDE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1015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1995"/>
        <w:gridCol w:w="708"/>
        <w:gridCol w:w="1180"/>
        <w:gridCol w:w="1314"/>
        <w:gridCol w:w="620"/>
        <w:gridCol w:w="567"/>
        <w:gridCol w:w="1534"/>
        <w:gridCol w:w="812"/>
        <w:gridCol w:w="717"/>
      </w:tblGrid>
      <w:tr w:rsidR="00B042CD" w:rsidTr="00B042CD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 xml:space="preserve">Наименование    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Ед.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План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 xml:space="preserve">вое   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br/>
              <w:t>знач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Фактич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ское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br/>
              <w:t>значение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Откл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нение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Значение предыд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щего года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Отклон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ние от предыд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щего года</w:t>
            </w:r>
          </w:p>
        </w:tc>
      </w:tr>
      <w:tr w:rsidR="00B042CD" w:rsidTr="00B042CD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-/+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-/+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B042CD" w:rsidTr="00B042CD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B042CD" w:rsidTr="00B042CD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</w:tr>
      <w:tr w:rsidR="00B042CD" w:rsidTr="00B042CD">
        <w:trPr>
          <w:cantSplit/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2CD" w:rsidRDefault="00B042C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</w:tr>
    </w:tbl>
    <w:p w:rsidR="00B042CD" w:rsidRDefault="00B042CD" w:rsidP="00B042CD">
      <w:pPr>
        <w:autoSpaceDE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autoSpaceDE w:val="0"/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Приложение № 6</w:t>
      </w:r>
    </w:p>
    <w:p w:rsidR="00B042CD" w:rsidRDefault="00B042CD" w:rsidP="00B042CD">
      <w:pPr>
        <w:spacing w:after="0" w:line="240" w:lineRule="auto"/>
        <w:ind w:left="6372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  муниципальной программе «Комплексное благоустройство территории муниципального образования -  Киевское сел</w:t>
      </w:r>
      <w:r>
        <w:rPr>
          <w:rFonts w:ascii="Bookman Old Style" w:hAnsi="Bookman Old Style"/>
          <w:sz w:val="20"/>
          <w:szCs w:val="20"/>
        </w:rPr>
        <w:t>ь</w:t>
      </w:r>
      <w:r>
        <w:rPr>
          <w:rFonts w:ascii="Bookman Old Style" w:hAnsi="Bookman Old Style"/>
          <w:sz w:val="20"/>
          <w:szCs w:val="20"/>
        </w:rPr>
        <w:t>ское поселение Моздокского района</w:t>
      </w:r>
    </w:p>
    <w:p w:rsidR="00B042CD" w:rsidRDefault="00B042CD" w:rsidP="00B042CD">
      <w:pPr>
        <w:spacing w:after="0" w:line="240" w:lineRule="auto"/>
        <w:ind w:left="6372"/>
        <w:jc w:val="right"/>
        <w:rPr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>на 2015-2019 г.г.»</w:t>
      </w:r>
    </w:p>
    <w:p w:rsidR="00B042CD" w:rsidRDefault="00B042CD" w:rsidP="00B042C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Оценка</w:t>
      </w:r>
    </w:p>
    <w:p w:rsidR="00B042CD" w:rsidRDefault="00B042CD" w:rsidP="00B042C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эффективности реализации муниципальной программе «Комплексное благоустро</w:t>
      </w:r>
      <w:r>
        <w:rPr>
          <w:rFonts w:ascii="Bookman Old Style" w:hAnsi="Bookman Old Style"/>
        </w:rPr>
        <w:t>й</w:t>
      </w:r>
      <w:r>
        <w:rPr>
          <w:rFonts w:ascii="Bookman Old Style" w:hAnsi="Bookman Old Style"/>
        </w:rPr>
        <w:t>ство территории муниципального образования -  Киевское сельское поселение Мо</w:t>
      </w:r>
      <w:r>
        <w:rPr>
          <w:rFonts w:ascii="Bookman Old Style" w:hAnsi="Bookman Old Style"/>
        </w:rPr>
        <w:t>з</w:t>
      </w:r>
      <w:r>
        <w:rPr>
          <w:rFonts w:ascii="Bookman Old Style" w:hAnsi="Bookman Old Style"/>
        </w:rPr>
        <w:t>докского района</w:t>
      </w:r>
    </w:p>
    <w:p w:rsidR="00B042CD" w:rsidRDefault="00B042CD" w:rsidP="00B042C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2015-2019 г.г.»</w:t>
      </w:r>
    </w:p>
    <w:p w:rsidR="00B042CD" w:rsidRDefault="00B042CD" w:rsidP="00B042CD">
      <w:pPr>
        <w:tabs>
          <w:tab w:val="left" w:pos="3674"/>
        </w:tabs>
        <w:autoSpaceDE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936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113"/>
        <w:gridCol w:w="2269"/>
        <w:gridCol w:w="2269"/>
      </w:tblGrid>
      <w:tr w:rsidR="00B042CD" w:rsidTr="00B042CD">
        <w:trPr>
          <w:cantSplit/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Динамика инд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катора</w:t>
            </w:r>
          </w:p>
        </w:tc>
      </w:tr>
      <w:tr w:rsidR="00B042CD" w:rsidTr="00B042CD">
        <w:trPr>
          <w:cantSplit/>
          <w:trHeight w:val="2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042CD" w:rsidTr="00B042CD">
        <w:trPr>
          <w:cantSplit/>
          <w:trHeight w:val="41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42CD" w:rsidRDefault="00B042CD">
            <w:pPr>
              <w:pStyle w:val="ConsPlusCell"/>
              <w:widowControl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CD" w:rsidRDefault="00B042C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eastAsia="en-US"/>
              </w:rPr>
            </w:pPr>
          </w:p>
        </w:tc>
      </w:tr>
    </w:tbl>
    <w:p w:rsidR="00B042CD" w:rsidRDefault="00B042CD" w:rsidP="00B042C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Cs/>
          <w:color w:val="FF0000"/>
          <w:sz w:val="24"/>
          <w:szCs w:val="24"/>
        </w:rPr>
      </w:pPr>
    </w:p>
    <w:p w:rsidR="00B042CD" w:rsidRDefault="00B042CD" w:rsidP="00B042CD">
      <w:pPr>
        <w:pStyle w:val="a5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</w:t>
      </w:r>
      <w:r>
        <w:rPr>
          <w:rFonts w:ascii="Bookman Old Style" w:hAnsi="Bookman Old Style"/>
          <w:b/>
          <w:sz w:val="24"/>
          <w:szCs w:val="24"/>
        </w:rPr>
        <w:t xml:space="preserve">4. </w:t>
      </w:r>
      <w:proofErr w:type="gramStart"/>
      <w:r>
        <w:rPr>
          <w:rFonts w:ascii="Bookman Old Style" w:hAnsi="Bookman Old Style"/>
          <w:b/>
          <w:sz w:val="24"/>
          <w:szCs w:val="24"/>
        </w:rPr>
        <w:t>Контроль за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ходом реализации Программы</w:t>
      </w:r>
    </w:p>
    <w:p w:rsidR="00B042CD" w:rsidRDefault="00B042CD" w:rsidP="00B042CD">
      <w:pPr>
        <w:spacing w:after="0" w:line="240" w:lineRule="auto"/>
        <w:ind w:firstLine="709"/>
        <w:rPr>
          <w:rFonts w:ascii="Bookman Old Style" w:hAnsi="Bookman Old Style"/>
          <w:sz w:val="24"/>
          <w:szCs w:val="24"/>
        </w:rPr>
      </w:pPr>
    </w:p>
    <w:p w:rsidR="00B042CD" w:rsidRDefault="00B042CD" w:rsidP="00B042CD">
      <w:pPr>
        <w:widowContro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eastAsia="Times New Roman" w:hAnsi="Bookman Old Style" w:cs="Arial"/>
          <w:color w:val="323232"/>
          <w:sz w:val="24"/>
          <w:szCs w:val="24"/>
          <w:lang w:eastAsia="ru-RU"/>
        </w:rPr>
        <w:t xml:space="preserve">Управление и </w:t>
      </w:r>
      <w:proofErr w:type="gramStart"/>
      <w:r>
        <w:rPr>
          <w:rFonts w:ascii="Bookman Old Style" w:eastAsia="Times New Roman" w:hAnsi="Bookman Old Style" w:cs="Arial"/>
          <w:color w:val="323232"/>
          <w:sz w:val="24"/>
          <w:szCs w:val="24"/>
          <w:lang w:eastAsia="ru-RU"/>
        </w:rPr>
        <w:t>контроль за</w:t>
      </w:r>
      <w:proofErr w:type="gramEnd"/>
      <w:r>
        <w:rPr>
          <w:rFonts w:ascii="Bookman Old Style" w:eastAsia="Times New Roman" w:hAnsi="Bookman Old Style" w:cs="Arial"/>
          <w:color w:val="323232"/>
          <w:sz w:val="24"/>
          <w:szCs w:val="24"/>
          <w:lang w:eastAsia="ru-RU"/>
        </w:rPr>
        <w:t xml:space="preserve"> реализацией Программы осуществляется А</w:t>
      </w:r>
      <w:r>
        <w:rPr>
          <w:rFonts w:ascii="Bookman Old Style" w:eastAsia="Times New Roman" w:hAnsi="Bookman Old Style" w:cs="Arial"/>
          <w:color w:val="323232"/>
          <w:sz w:val="24"/>
          <w:szCs w:val="24"/>
          <w:lang w:eastAsia="ru-RU"/>
        </w:rPr>
        <w:t>д</w:t>
      </w:r>
      <w:r>
        <w:rPr>
          <w:rFonts w:ascii="Bookman Old Style" w:eastAsia="Times New Roman" w:hAnsi="Bookman Old Style" w:cs="Arial"/>
          <w:color w:val="323232"/>
          <w:sz w:val="24"/>
          <w:szCs w:val="24"/>
          <w:lang w:eastAsia="ru-RU"/>
        </w:rPr>
        <w:t>министрацией местного самоуправления Киевского сельского поселения.</w:t>
      </w:r>
      <w:r>
        <w:rPr>
          <w:rFonts w:ascii="Arial" w:eastAsia="Times New Roman" w:hAnsi="Arial" w:cs="Arial"/>
          <w:color w:val="323232"/>
          <w:sz w:val="18"/>
          <w:szCs w:val="18"/>
          <w:lang w:eastAsia="ru-RU"/>
        </w:rPr>
        <w:t xml:space="preserve"> 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т</w:t>
      </w:r>
      <w:r>
        <w:rPr>
          <w:rFonts w:ascii="Bookman Old Style" w:hAnsi="Bookman Old Style"/>
          <w:sz w:val="24"/>
          <w:szCs w:val="24"/>
        </w:rPr>
        <w:t xml:space="preserve">чет о результатах реализации Программы (приложение № 3 к Программе), </w:t>
      </w:r>
      <w:proofErr w:type="gramStart"/>
      <w:r>
        <w:rPr>
          <w:rFonts w:ascii="Bookman Old Style" w:hAnsi="Bookman Old Style"/>
          <w:sz w:val="24"/>
          <w:szCs w:val="24"/>
        </w:rPr>
        <w:t>о</w:t>
      </w:r>
      <w:proofErr w:type="gramEnd"/>
      <w:r>
        <w:rPr>
          <w:rFonts w:ascii="Bookman Old Style" w:hAnsi="Bookman Old Style"/>
          <w:sz w:val="24"/>
          <w:szCs w:val="24"/>
        </w:rPr>
        <w:t xml:space="preserve"> индикаторах Программы (приложение № 4 к Программе) за каждый год подготавливается исполнителем Программы и утверждается постановлением Главы Администрации местного самоуправления Киевского сельского пос</w:t>
      </w:r>
      <w:r>
        <w:rPr>
          <w:rFonts w:ascii="Bookman Old Style" w:hAnsi="Bookman Old Style"/>
          <w:sz w:val="24"/>
          <w:szCs w:val="24"/>
        </w:rPr>
        <w:t>е</w:t>
      </w:r>
      <w:r>
        <w:rPr>
          <w:rFonts w:ascii="Bookman Old Style" w:hAnsi="Bookman Old Style"/>
          <w:sz w:val="24"/>
          <w:szCs w:val="24"/>
        </w:rPr>
        <w:t>ления в срок до 1 февраля.</w:t>
      </w:r>
    </w:p>
    <w:p w:rsidR="00750D61" w:rsidRPr="00C82340" w:rsidRDefault="00750D61" w:rsidP="00C82340">
      <w:pPr>
        <w:spacing w:after="0" w:line="240" w:lineRule="auto"/>
        <w:ind w:firstLine="709"/>
        <w:rPr>
          <w:rFonts w:ascii="Bookman Old Style" w:hAnsi="Bookman Old Style"/>
          <w:sz w:val="24"/>
          <w:szCs w:val="24"/>
        </w:rPr>
      </w:pPr>
    </w:p>
    <w:sectPr w:rsidR="00750D61" w:rsidRPr="00C82340" w:rsidSect="009C35D2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CA93E6"/>
    <w:lvl w:ilvl="0">
      <w:numFmt w:val="bullet"/>
      <w:lvlText w:val="*"/>
      <w:lvlJc w:val="left"/>
    </w:lvl>
  </w:abstractNum>
  <w:abstractNum w:abstractNumId="1">
    <w:nsid w:val="008A5743"/>
    <w:multiLevelType w:val="hybridMultilevel"/>
    <w:tmpl w:val="05AA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430FE"/>
    <w:multiLevelType w:val="hybridMultilevel"/>
    <w:tmpl w:val="A7C0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79AD"/>
    <w:multiLevelType w:val="hybridMultilevel"/>
    <w:tmpl w:val="40F6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E31EC"/>
    <w:multiLevelType w:val="multilevel"/>
    <w:tmpl w:val="1EA28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449379D"/>
    <w:multiLevelType w:val="hybridMultilevel"/>
    <w:tmpl w:val="2004B1D4"/>
    <w:lvl w:ilvl="0" w:tplc="DC1CDE7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816796"/>
    <w:multiLevelType w:val="hybridMultilevel"/>
    <w:tmpl w:val="2004B1D4"/>
    <w:lvl w:ilvl="0" w:tplc="DC1CDE7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631CCA"/>
    <w:multiLevelType w:val="hybridMultilevel"/>
    <w:tmpl w:val="32462ACE"/>
    <w:lvl w:ilvl="0" w:tplc="93467A5A">
      <w:start w:val="5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33A15965"/>
    <w:multiLevelType w:val="hybridMultilevel"/>
    <w:tmpl w:val="2004B1D4"/>
    <w:lvl w:ilvl="0" w:tplc="DC1CDE7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100779"/>
    <w:multiLevelType w:val="hybridMultilevel"/>
    <w:tmpl w:val="D586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1">
    <w:nsid w:val="497D7246"/>
    <w:multiLevelType w:val="hybridMultilevel"/>
    <w:tmpl w:val="A83C9C74"/>
    <w:lvl w:ilvl="0" w:tplc="99B41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036686"/>
    <w:multiLevelType w:val="hybridMultilevel"/>
    <w:tmpl w:val="DA42B8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E647F"/>
    <w:multiLevelType w:val="multilevel"/>
    <w:tmpl w:val="D0CCA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652" w:hanging="51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F265477"/>
    <w:multiLevelType w:val="multilevel"/>
    <w:tmpl w:val="9A4829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F5E3409"/>
    <w:multiLevelType w:val="hybridMultilevel"/>
    <w:tmpl w:val="2004B1D4"/>
    <w:lvl w:ilvl="0" w:tplc="DC1CDE7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69E6789"/>
    <w:multiLevelType w:val="hybridMultilevel"/>
    <w:tmpl w:val="0458242A"/>
    <w:lvl w:ilvl="0" w:tplc="6E286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C209AC"/>
    <w:multiLevelType w:val="hybridMultilevel"/>
    <w:tmpl w:val="6CE02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E0B35B7"/>
    <w:multiLevelType w:val="hybridMultilevel"/>
    <w:tmpl w:val="7E6ED32C"/>
    <w:lvl w:ilvl="0" w:tplc="52F05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5"/>
  </w:num>
  <w:num w:numId="5">
    <w:abstractNumId w:val="11"/>
  </w:num>
  <w:num w:numId="6">
    <w:abstractNumId w:val="8"/>
  </w:num>
  <w:num w:numId="7">
    <w:abstractNumId w:val="15"/>
  </w:num>
  <w:num w:numId="8">
    <w:abstractNumId w:val="6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17"/>
  </w:num>
  <w:num w:numId="14">
    <w:abstractNumId w:val="10"/>
  </w:num>
  <w:num w:numId="15">
    <w:abstractNumId w:val="1"/>
  </w:num>
  <w:num w:numId="16">
    <w:abstractNumId w:val="7"/>
  </w:num>
  <w:num w:numId="17">
    <w:abstractNumId w:val="9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Bookman Old Style" w:hAnsi="Bookman Old Style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6327"/>
    <w:rsid w:val="00012642"/>
    <w:rsid w:val="00016F73"/>
    <w:rsid w:val="0003477E"/>
    <w:rsid w:val="00047A72"/>
    <w:rsid w:val="000565BE"/>
    <w:rsid w:val="00075E80"/>
    <w:rsid w:val="0009292E"/>
    <w:rsid w:val="00096C6F"/>
    <w:rsid w:val="000C7D66"/>
    <w:rsid w:val="000D4DBD"/>
    <w:rsid w:val="000D6FF8"/>
    <w:rsid w:val="000E66F7"/>
    <w:rsid w:val="000F1EC9"/>
    <w:rsid w:val="0011006A"/>
    <w:rsid w:val="00132AAD"/>
    <w:rsid w:val="00156327"/>
    <w:rsid w:val="0018248D"/>
    <w:rsid w:val="001A0AE8"/>
    <w:rsid w:val="001A35CA"/>
    <w:rsid w:val="001B321C"/>
    <w:rsid w:val="001C5DF4"/>
    <w:rsid w:val="001D6AEA"/>
    <w:rsid w:val="002061D4"/>
    <w:rsid w:val="002370E2"/>
    <w:rsid w:val="00247970"/>
    <w:rsid w:val="00250DBF"/>
    <w:rsid w:val="00285B6E"/>
    <w:rsid w:val="002B5D08"/>
    <w:rsid w:val="002B65DD"/>
    <w:rsid w:val="002C0A74"/>
    <w:rsid w:val="002F6D97"/>
    <w:rsid w:val="003164C3"/>
    <w:rsid w:val="00361CC0"/>
    <w:rsid w:val="003B66B9"/>
    <w:rsid w:val="003D6BF3"/>
    <w:rsid w:val="003D73BF"/>
    <w:rsid w:val="003E30C9"/>
    <w:rsid w:val="003F12F9"/>
    <w:rsid w:val="00430219"/>
    <w:rsid w:val="0049436C"/>
    <w:rsid w:val="004B2FA0"/>
    <w:rsid w:val="004B6D4F"/>
    <w:rsid w:val="004E0B03"/>
    <w:rsid w:val="004F3BA1"/>
    <w:rsid w:val="0051367F"/>
    <w:rsid w:val="00525EC9"/>
    <w:rsid w:val="00584F50"/>
    <w:rsid w:val="00586404"/>
    <w:rsid w:val="00592147"/>
    <w:rsid w:val="005C6475"/>
    <w:rsid w:val="005E2BA0"/>
    <w:rsid w:val="00604101"/>
    <w:rsid w:val="00605568"/>
    <w:rsid w:val="00616FE2"/>
    <w:rsid w:val="00627F16"/>
    <w:rsid w:val="00643906"/>
    <w:rsid w:val="0066186B"/>
    <w:rsid w:val="006A569D"/>
    <w:rsid w:val="006A7B57"/>
    <w:rsid w:val="006B0D5C"/>
    <w:rsid w:val="006B2E3B"/>
    <w:rsid w:val="006E34FA"/>
    <w:rsid w:val="00717377"/>
    <w:rsid w:val="00742B54"/>
    <w:rsid w:val="00750D61"/>
    <w:rsid w:val="00760884"/>
    <w:rsid w:val="007636A2"/>
    <w:rsid w:val="00765950"/>
    <w:rsid w:val="007678DC"/>
    <w:rsid w:val="00781393"/>
    <w:rsid w:val="007C0E96"/>
    <w:rsid w:val="007E39C5"/>
    <w:rsid w:val="007E50CE"/>
    <w:rsid w:val="008029B2"/>
    <w:rsid w:val="0082191A"/>
    <w:rsid w:val="00830A6B"/>
    <w:rsid w:val="00834735"/>
    <w:rsid w:val="008961C1"/>
    <w:rsid w:val="008D2A3C"/>
    <w:rsid w:val="008D50E5"/>
    <w:rsid w:val="008E6D44"/>
    <w:rsid w:val="00911A4A"/>
    <w:rsid w:val="009239E3"/>
    <w:rsid w:val="009935A2"/>
    <w:rsid w:val="00994D1E"/>
    <w:rsid w:val="009A7046"/>
    <w:rsid w:val="009B4032"/>
    <w:rsid w:val="009C35D2"/>
    <w:rsid w:val="009E3AF6"/>
    <w:rsid w:val="009E51BB"/>
    <w:rsid w:val="009F31D3"/>
    <w:rsid w:val="00A07C69"/>
    <w:rsid w:val="00A12F95"/>
    <w:rsid w:val="00A3539E"/>
    <w:rsid w:val="00A57FCC"/>
    <w:rsid w:val="00A61D49"/>
    <w:rsid w:val="00A6293C"/>
    <w:rsid w:val="00AC0563"/>
    <w:rsid w:val="00AC5FDA"/>
    <w:rsid w:val="00B042CD"/>
    <w:rsid w:val="00B30143"/>
    <w:rsid w:val="00B80C7C"/>
    <w:rsid w:val="00B85667"/>
    <w:rsid w:val="00B87DA5"/>
    <w:rsid w:val="00BD5CCF"/>
    <w:rsid w:val="00C2692D"/>
    <w:rsid w:val="00C61DB6"/>
    <w:rsid w:val="00C70826"/>
    <w:rsid w:val="00C82340"/>
    <w:rsid w:val="00C91FAB"/>
    <w:rsid w:val="00C95549"/>
    <w:rsid w:val="00CB2E8D"/>
    <w:rsid w:val="00CC34C8"/>
    <w:rsid w:val="00CD3F56"/>
    <w:rsid w:val="00CE54B4"/>
    <w:rsid w:val="00CF1C26"/>
    <w:rsid w:val="00D40196"/>
    <w:rsid w:val="00DA023E"/>
    <w:rsid w:val="00DC56F0"/>
    <w:rsid w:val="00DD4C5D"/>
    <w:rsid w:val="00E72845"/>
    <w:rsid w:val="00ED622F"/>
    <w:rsid w:val="00EE6A36"/>
    <w:rsid w:val="00F41E63"/>
    <w:rsid w:val="00F662D9"/>
    <w:rsid w:val="00F83A16"/>
    <w:rsid w:val="00F85863"/>
    <w:rsid w:val="00FA0B99"/>
    <w:rsid w:val="00FD1BA1"/>
    <w:rsid w:val="00FD3F94"/>
    <w:rsid w:val="00FE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42CD"/>
  </w:style>
  <w:style w:type="paragraph" w:styleId="1">
    <w:name w:val="heading 1"/>
    <w:basedOn w:val="a0"/>
    <w:link w:val="10"/>
    <w:uiPriority w:val="9"/>
    <w:qFormat/>
    <w:rsid w:val="00C82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9501B"/>
      <w:kern w:val="3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CF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qFormat/>
    <w:rsid w:val="00750D61"/>
    <w:pPr>
      <w:ind w:left="720"/>
      <w:contextualSpacing/>
    </w:pPr>
  </w:style>
  <w:style w:type="paragraph" w:styleId="a6">
    <w:name w:val="No Spacing"/>
    <w:uiPriority w:val="1"/>
    <w:qFormat/>
    <w:rsid w:val="00750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0"/>
    <w:uiPriority w:val="99"/>
    <w:rsid w:val="00750D61"/>
    <w:pPr>
      <w:widowControl w:val="0"/>
      <w:autoSpaceDE w:val="0"/>
      <w:autoSpaceDN w:val="0"/>
      <w:adjustRightInd w:val="0"/>
      <w:spacing w:after="0" w:line="277" w:lineRule="exact"/>
      <w:ind w:firstLine="8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750D61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uiPriority w:val="99"/>
    <w:rsid w:val="00750D6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750D61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750D6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750D6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1"/>
    <w:uiPriority w:val="99"/>
    <w:rsid w:val="00750D61"/>
    <w:rPr>
      <w:rFonts w:ascii="Times New Roman" w:hAnsi="Times New Roman" w:cs="Times New Roman"/>
      <w:b/>
      <w:bCs/>
      <w:sz w:val="24"/>
      <w:szCs w:val="24"/>
    </w:rPr>
  </w:style>
  <w:style w:type="table" w:styleId="a7">
    <w:name w:val="Table Grid"/>
    <w:basedOn w:val="a2"/>
    <w:rsid w:val="003F1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82340"/>
    <w:rPr>
      <w:rFonts w:ascii="Times New Roman" w:eastAsia="Times New Roman" w:hAnsi="Times New Roman" w:cs="Times New Roman"/>
      <w:b/>
      <w:bCs/>
      <w:color w:val="A9501B"/>
      <w:kern w:val="36"/>
      <w:sz w:val="21"/>
      <w:szCs w:val="21"/>
    </w:rPr>
  </w:style>
  <w:style w:type="paragraph" w:customStyle="1" w:styleId="ConsPlusNormal">
    <w:name w:val="ConsPlusNormal"/>
    <w:rsid w:val="00C82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2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2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semiHidden/>
    <w:rsid w:val="00C823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semiHidden/>
    <w:rsid w:val="00C8234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0"/>
    <w:link w:val="ab"/>
    <w:rsid w:val="00C82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C82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C82340"/>
  </w:style>
  <w:style w:type="paragraph" w:customStyle="1" w:styleId="textup">
    <w:name w:val="textup"/>
    <w:basedOn w:val="a0"/>
    <w:rsid w:val="00C8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0"/>
    <w:rsid w:val="00C8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82340"/>
  </w:style>
  <w:style w:type="character" w:styleId="ad">
    <w:name w:val="Hyperlink"/>
    <w:uiPriority w:val="99"/>
    <w:unhideWhenUsed/>
    <w:rsid w:val="00C82340"/>
    <w:rPr>
      <w:color w:val="0000FF"/>
      <w:u w:val="single"/>
    </w:rPr>
  </w:style>
  <w:style w:type="paragraph" w:styleId="ae">
    <w:name w:val="Body Text Indent"/>
    <w:basedOn w:val="a0"/>
    <w:link w:val="af"/>
    <w:rsid w:val="00C82340"/>
    <w:pPr>
      <w:spacing w:before="120" w:after="0" w:line="240" w:lineRule="auto"/>
      <w:ind w:left="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C8234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82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rintj">
    <w:name w:val="printj"/>
    <w:basedOn w:val="a0"/>
    <w:rsid w:val="00C8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C82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82340"/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"/>
    <w:basedOn w:val="a0"/>
    <w:link w:val="af1"/>
    <w:rsid w:val="00C8234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C82340"/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Разметка HTML"/>
    <w:rsid w:val="00C82340"/>
    <w:rPr>
      <w:vanish/>
      <w:color w:val="FF0000"/>
      <w:sz w:val="20"/>
    </w:rPr>
  </w:style>
  <w:style w:type="character" w:customStyle="1" w:styleId="apple-style-span">
    <w:name w:val="apple-style-span"/>
    <w:basedOn w:val="a1"/>
    <w:rsid w:val="00C82340"/>
  </w:style>
  <w:style w:type="paragraph" w:styleId="af2">
    <w:name w:val="header"/>
    <w:basedOn w:val="a0"/>
    <w:link w:val="af3"/>
    <w:uiPriority w:val="99"/>
    <w:rsid w:val="00C82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C82340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Абзац_пост"/>
    <w:basedOn w:val="a0"/>
    <w:rsid w:val="00C8234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41">
    <w:name w:val="Font Style41"/>
    <w:rsid w:val="00C8234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0"/>
    <w:rsid w:val="00C82340"/>
    <w:pPr>
      <w:widowControl w:val="0"/>
      <w:suppressAutoHyphens/>
      <w:autoSpaceDE w:val="0"/>
      <w:spacing w:after="0" w:line="322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0"/>
    <w:rsid w:val="00C82340"/>
    <w:pPr>
      <w:widowControl w:val="0"/>
      <w:suppressAutoHyphens/>
      <w:autoSpaceDE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uiPriority w:val="22"/>
    <w:qFormat/>
    <w:rsid w:val="00C82340"/>
    <w:rPr>
      <w:b/>
      <w:bCs/>
    </w:rPr>
  </w:style>
  <w:style w:type="paragraph" w:customStyle="1" w:styleId="a">
    <w:name w:val="Пункт_пост"/>
    <w:basedOn w:val="a0"/>
    <w:rsid w:val="00C82340"/>
    <w:pPr>
      <w:numPr>
        <w:numId w:val="1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BodyText21">
    <w:name w:val="Body Text 21"/>
    <w:basedOn w:val="a0"/>
    <w:rsid w:val="00C8234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6">
    <w:name w:val="Знак Знак Знак Знак Знак Знак Знак Знак Знак Знак"/>
    <w:basedOn w:val="a0"/>
    <w:rsid w:val="00C8234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11">
    <w:name w:val="Font Style11"/>
    <w:basedOn w:val="a1"/>
    <w:uiPriority w:val="99"/>
    <w:rsid w:val="00AC5FDA"/>
    <w:rPr>
      <w:rFonts w:ascii="Bookman Old Style" w:hAnsi="Bookman Old Style" w:cs="Bookman Old Style"/>
      <w:sz w:val="24"/>
      <w:szCs w:val="24"/>
    </w:rPr>
  </w:style>
  <w:style w:type="paragraph" w:customStyle="1" w:styleId="Style1">
    <w:name w:val="Style1"/>
    <w:basedOn w:val="a0"/>
    <w:uiPriority w:val="99"/>
    <w:rsid w:val="00D40196"/>
    <w:pPr>
      <w:widowControl w:val="0"/>
      <w:autoSpaceDE w:val="0"/>
      <w:autoSpaceDN w:val="0"/>
      <w:adjustRightInd w:val="0"/>
      <w:spacing w:after="0" w:line="283" w:lineRule="exact"/>
      <w:ind w:firstLine="715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2">
    <w:name w:val="Обычный2"/>
    <w:rsid w:val="00F662D9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F6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A6A68-B3D2-453C-BF2F-C12C8723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Хачепуридзе</dc:creator>
  <cp:lastModifiedBy>Boss</cp:lastModifiedBy>
  <cp:revision>21</cp:revision>
  <cp:lastPrinted>2015-03-02T05:34:00Z</cp:lastPrinted>
  <dcterms:created xsi:type="dcterms:W3CDTF">2013-11-22T11:42:00Z</dcterms:created>
  <dcterms:modified xsi:type="dcterms:W3CDTF">2015-03-02T05:34:00Z</dcterms:modified>
</cp:coreProperties>
</file>